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F6C548" w14:textId="77777777" w:rsidR="00BC2228" w:rsidRPr="00742D84" w:rsidRDefault="00BC2228" w:rsidP="00BC2228">
      <w:pPr>
        <w:rPr>
          <w:rFonts w:ascii="SassoonPrimaryType" w:hAnsi="SassoonPrimaryType" w:cstheme="minorHAnsi"/>
          <w:bCs/>
          <w:sz w:val="22"/>
          <w:szCs w:val="22"/>
        </w:rPr>
      </w:pPr>
    </w:p>
    <w:p w14:paraId="3FFB3991" w14:textId="77777777" w:rsidR="00BC2228" w:rsidRPr="00742D84" w:rsidRDefault="00BC2228" w:rsidP="00BC2228">
      <w:pPr>
        <w:rPr>
          <w:rFonts w:ascii="SassoonPrimaryType" w:hAnsi="SassoonPrimaryType" w:cstheme="minorHAnsi"/>
          <w:bCs/>
          <w:sz w:val="22"/>
          <w:szCs w:val="22"/>
        </w:rPr>
      </w:pPr>
    </w:p>
    <w:p w14:paraId="23DC446C" w14:textId="77777777" w:rsidR="004F2AF5" w:rsidRPr="00810958" w:rsidRDefault="004F2AF5" w:rsidP="004F2AF5">
      <w:pPr>
        <w:jc w:val="center"/>
        <w:rPr>
          <w:rFonts w:ascii="SassoonPrimaryType" w:hAnsi="SassoonPrimaryType" w:cstheme="minorHAnsi"/>
          <w:sz w:val="22"/>
          <w:szCs w:val="22"/>
        </w:rPr>
      </w:pPr>
      <w:r w:rsidRPr="00810958">
        <w:rPr>
          <w:rFonts w:ascii="SassoonPrimaryType" w:hAnsi="SassoonPrimaryType" w:cstheme="minorHAnsi"/>
          <w:color w:val="0000FF"/>
          <w:sz w:val="22"/>
          <w:szCs w:val="22"/>
        </w:rPr>
        <w:object w:dxaOrig="3871" w:dyaOrig="811" w14:anchorId="07734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9pt;height:41.3pt" o:ole="" fillcolor="window">
            <v:imagedata r:id="rId8" o:title=""/>
          </v:shape>
          <o:OLEObject Type="Embed" ProgID="Word.Picture.8" ShapeID="_x0000_i1025" DrawAspect="Content" ObjectID="_1636291217" r:id="rId9"/>
        </w:object>
      </w:r>
      <w:r w:rsidRPr="00810958">
        <w:rPr>
          <w:rFonts w:ascii="SassoonPrimaryType" w:hAnsi="SassoonPrimaryType" w:cstheme="minorHAnsi"/>
          <w:sz w:val="22"/>
          <w:szCs w:val="22"/>
        </w:rPr>
        <w:t xml:space="preserve">   </w:t>
      </w:r>
      <w:r w:rsidR="00B87DF3" w:rsidRPr="00810958">
        <w:rPr>
          <w:rFonts w:ascii="SassoonPrimaryType" w:hAnsi="SassoonPrimaryType" w:cstheme="minorHAnsi"/>
          <w:b/>
          <w:color w:val="0000FF"/>
          <w:sz w:val="22"/>
          <w:szCs w:val="22"/>
        </w:rPr>
        <w:t>Education and Children’s Services</w:t>
      </w:r>
    </w:p>
    <w:p w14:paraId="5439A76B" w14:textId="77777777" w:rsidR="00733423" w:rsidRPr="00810958" w:rsidRDefault="00733423" w:rsidP="004F2AF5">
      <w:pPr>
        <w:jc w:val="center"/>
        <w:rPr>
          <w:rFonts w:ascii="SassoonPrimaryType" w:hAnsi="SassoonPrimaryType" w:cstheme="minorHAnsi"/>
          <w:b/>
          <w:sz w:val="22"/>
          <w:szCs w:val="22"/>
        </w:rPr>
      </w:pPr>
    </w:p>
    <w:p w14:paraId="42D898F3" w14:textId="77777777" w:rsidR="00B87DF3" w:rsidRPr="00810958" w:rsidRDefault="00B87DF3" w:rsidP="004F2AF5">
      <w:pPr>
        <w:jc w:val="center"/>
        <w:rPr>
          <w:rFonts w:ascii="SassoonPrimaryType" w:hAnsi="SassoonPrimaryType" w:cstheme="minorHAnsi"/>
          <w:b/>
          <w:sz w:val="22"/>
          <w:szCs w:val="22"/>
        </w:rPr>
      </w:pPr>
    </w:p>
    <w:p w14:paraId="0A707D65" w14:textId="77777777" w:rsidR="00B87DF3" w:rsidRPr="00810958" w:rsidRDefault="00B87DF3" w:rsidP="004F2AF5">
      <w:pPr>
        <w:jc w:val="center"/>
        <w:rPr>
          <w:rFonts w:ascii="SassoonPrimaryType" w:hAnsi="SassoonPrimaryType" w:cstheme="minorHAnsi"/>
          <w:b/>
          <w:sz w:val="22"/>
          <w:szCs w:val="22"/>
        </w:rPr>
      </w:pPr>
    </w:p>
    <w:p w14:paraId="18873A60" w14:textId="77777777" w:rsidR="004F2AF5" w:rsidRPr="00810958" w:rsidRDefault="00906964" w:rsidP="004F2AF5">
      <w:pPr>
        <w:pStyle w:val="Heading9"/>
        <w:rPr>
          <w:rFonts w:ascii="SassoonPrimaryType" w:hAnsi="SassoonPrimaryType" w:cstheme="minorHAnsi"/>
          <w:sz w:val="22"/>
          <w:szCs w:val="22"/>
        </w:rPr>
      </w:pPr>
      <w:r w:rsidRPr="00810958">
        <w:rPr>
          <w:rFonts w:ascii="SassoonPrimaryType" w:hAnsi="SassoonPrimaryType" w:cstheme="minorHAnsi"/>
          <w:sz w:val="22"/>
          <w:szCs w:val="22"/>
        </w:rPr>
        <w:t>STANDARDS &amp; QUALITY REPORT</w:t>
      </w:r>
      <w:r w:rsidR="007B72EA" w:rsidRPr="00810958">
        <w:rPr>
          <w:rFonts w:ascii="SassoonPrimaryType" w:hAnsi="SassoonPrimaryType" w:cstheme="minorHAnsi"/>
          <w:sz w:val="22"/>
          <w:szCs w:val="22"/>
        </w:rPr>
        <w:t xml:space="preserve"> </w:t>
      </w:r>
      <w:r w:rsidR="005A48F2" w:rsidRPr="00810958">
        <w:rPr>
          <w:rFonts w:ascii="SassoonPrimaryType" w:hAnsi="SassoonPrimaryType" w:cstheme="minorHAnsi"/>
          <w:sz w:val="22"/>
          <w:szCs w:val="22"/>
        </w:rPr>
        <w:t>AND IMPROVEMENT PLAN</w:t>
      </w:r>
    </w:p>
    <w:p w14:paraId="16D72E93" w14:textId="77777777" w:rsidR="004F2AF5" w:rsidRPr="00810958" w:rsidRDefault="004F2AF5" w:rsidP="004F2AF5">
      <w:pPr>
        <w:jc w:val="center"/>
        <w:rPr>
          <w:rFonts w:ascii="SassoonPrimaryType" w:hAnsi="SassoonPrimaryType" w:cstheme="minorHAnsi"/>
          <w:b/>
          <w:sz w:val="22"/>
          <w:szCs w:val="22"/>
        </w:rPr>
      </w:pPr>
    </w:p>
    <w:p w14:paraId="58226BA2" w14:textId="77777777" w:rsidR="004F2AF5" w:rsidRPr="00810958" w:rsidRDefault="004F2AF5" w:rsidP="004F2AF5">
      <w:pPr>
        <w:jc w:val="center"/>
        <w:rPr>
          <w:rFonts w:ascii="SassoonPrimaryType" w:hAnsi="SassoonPrimaryType" w:cstheme="minorHAnsi"/>
          <w:b/>
          <w:sz w:val="22"/>
          <w:szCs w:val="22"/>
        </w:rPr>
      </w:pPr>
      <w:r w:rsidRPr="00810958">
        <w:rPr>
          <w:rFonts w:ascii="SassoonPrimaryType" w:hAnsi="SassoonPrimaryType" w:cstheme="minorHAnsi"/>
          <w:b/>
          <w:sz w:val="22"/>
          <w:szCs w:val="22"/>
        </w:rPr>
        <w:t>FOR</w:t>
      </w:r>
    </w:p>
    <w:p w14:paraId="3B880277" w14:textId="77777777" w:rsidR="004F2AF5" w:rsidRPr="00810958" w:rsidRDefault="004F2AF5" w:rsidP="004F2AF5">
      <w:pPr>
        <w:jc w:val="center"/>
        <w:rPr>
          <w:rFonts w:ascii="SassoonPrimaryType" w:hAnsi="SassoonPrimaryType" w:cstheme="minorHAnsi"/>
          <w:b/>
          <w:sz w:val="22"/>
          <w:szCs w:val="22"/>
        </w:rPr>
      </w:pPr>
    </w:p>
    <w:p w14:paraId="6BD3562F" w14:textId="77777777" w:rsidR="004F2AF5" w:rsidRPr="00810958" w:rsidRDefault="004F2AF5" w:rsidP="004F2AF5">
      <w:pPr>
        <w:jc w:val="center"/>
        <w:rPr>
          <w:rFonts w:ascii="SassoonPrimaryType" w:hAnsi="SassoonPrimaryType" w:cstheme="minorHAnsi"/>
          <w:b/>
          <w:sz w:val="22"/>
          <w:szCs w:val="22"/>
        </w:rPr>
      </w:pPr>
    </w:p>
    <w:p w14:paraId="259E49CE" w14:textId="77777777" w:rsidR="004F2AF5" w:rsidRPr="00810958" w:rsidRDefault="00131C73" w:rsidP="004F2AF5">
      <w:pPr>
        <w:jc w:val="center"/>
        <w:rPr>
          <w:rFonts w:ascii="SassoonPrimaryType" w:hAnsi="SassoonPrimaryType" w:cstheme="minorHAnsi"/>
          <w:b/>
          <w:sz w:val="22"/>
          <w:szCs w:val="22"/>
        </w:rPr>
      </w:pPr>
      <w:r w:rsidRPr="00810958">
        <w:rPr>
          <w:rFonts w:ascii="SassoonPrimaryType" w:hAnsi="SassoonPrimaryType" w:cstheme="minorHAnsi"/>
          <w:b/>
          <w:sz w:val="22"/>
          <w:szCs w:val="22"/>
        </w:rPr>
        <w:t>Macduff Primary School</w:t>
      </w:r>
    </w:p>
    <w:p w14:paraId="448219B6" w14:textId="77777777" w:rsidR="004F2AF5" w:rsidRPr="00810958" w:rsidRDefault="004F2AF5" w:rsidP="004F2AF5">
      <w:pPr>
        <w:jc w:val="center"/>
        <w:rPr>
          <w:rFonts w:ascii="SassoonPrimaryType" w:hAnsi="SassoonPrimaryType" w:cstheme="minorHAnsi"/>
          <w:b/>
          <w:sz w:val="22"/>
          <w:szCs w:val="22"/>
        </w:rPr>
      </w:pPr>
    </w:p>
    <w:p w14:paraId="4E212598" w14:textId="77777777" w:rsidR="004F2AF5" w:rsidRPr="00810958" w:rsidRDefault="004F2AF5" w:rsidP="004F2AF5">
      <w:pPr>
        <w:jc w:val="center"/>
        <w:rPr>
          <w:rFonts w:ascii="SassoonPrimaryType" w:hAnsi="SassoonPrimaryType" w:cstheme="minorHAnsi"/>
          <w:b/>
          <w:sz w:val="22"/>
          <w:szCs w:val="22"/>
        </w:rPr>
      </w:pPr>
    </w:p>
    <w:p w14:paraId="68AC272F" w14:textId="77777777" w:rsidR="004F2AF5" w:rsidRPr="00810958" w:rsidRDefault="004F2AF5" w:rsidP="004F2AF5">
      <w:pPr>
        <w:jc w:val="center"/>
        <w:rPr>
          <w:rFonts w:ascii="SassoonPrimaryType" w:hAnsi="SassoonPrimaryType" w:cstheme="minorHAnsi"/>
          <w:b/>
          <w:sz w:val="22"/>
          <w:szCs w:val="22"/>
        </w:rPr>
      </w:pPr>
    </w:p>
    <w:p w14:paraId="2F6836A7" w14:textId="77777777" w:rsidR="008420CA" w:rsidRPr="00810958" w:rsidRDefault="008420CA" w:rsidP="00F8302D">
      <w:pPr>
        <w:jc w:val="center"/>
        <w:rPr>
          <w:rFonts w:ascii="SassoonPrimaryType" w:hAnsi="SassoonPrimaryType" w:cstheme="minorHAnsi"/>
          <w:b/>
          <w:sz w:val="22"/>
          <w:szCs w:val="22"/>
        </w:rPr>
      </w:pPr>
      <w:r w:rsidRPr="00810958">
        <w:rPr>
          <w:rFonts w:ascii="SassoonPrimaryType" w:hAnsi="SassoonPrimaryType" w:cstheme="minorHAnsi"/>
          <w:b/>
          <w:sz w:val="22"/>
          <w:szCs w:val="22"/>
        </w:rPr>
        <w:t xml:space="preserve">    </w:t>
      </w:r>
    </w:p>
    <w:p w14:paraId="4C0572D1" w14:textId="77777777" w:rsidR="008420CA" w:rsidRPr="00810958" w:rsidRDefault="008420CA" w:rsidP="004F2AF5">
      <w:pPr>
        <w:pStyle w:val="Header"/>
        <w:tabs>
          <w:tab w:val="clear" w:pos="4153"/>
          <w:tab w:val="clear" w:pos="8306"/>
        </w:tabs>
        <w:rPr>
          <w:rFonts w:ascii="SassoonPrimaryType" w:hAnsi="SassoonPrimaryType" w:cstheme="minorHAnsi"/>
          <w:b/>
          <w:sz w:val="22"/>
          <w:szCs w:val="22"/>
        </w:rPr>
      </w:pPr>
    </w:p>
    <w:p w14:paraId="0812A714" w14:textId="77777777" w:rsidR="004F2AF5" w:rsidRPr="00810958" w:rsidRDefault="008420CA" w:rsidP="00F0161F">
      <w:pPr>
        <w:pStyle w:val="Header"/>
        <w:tabs>
          <w:tab w:val="clear" w:pos="4153"/>
          <w:tab w:val="clear" w:pos="8306"/>
        </w:tabs>
        <w:jc w:val="center"/>
        <w:rPr>
          <w:rFonts w:ascii="SassoonPrimaryType" w:hAnsi="SassoonPrimaryType" w:cstheme="minorHAnsi"/>
          <w:b/>
          <w:bCs/>
          <w:sz w:val="22"/>
          <w:szCs w:val="22"/>
        </w:rPr>
      </w:pPr>
      <w:r w:rsidRPr="00810958">
        <w:rPr>
          <w:rFonts w:ascii="SassoonPrimaryType" w:hAnsi="SassoonPrimaryType" w:cstheme="minorHAnsi"/>
          <w:b/>
          <w:sz w:val="22"/>
          <w:szCs w:val="22"/>
        </w:rPr>
        <w:t>LAST UPDATED:</w:t>
      </w:r>
      <w:r w:rsidR="00142DC7" w:rsidRPr="00810958">
        <w:rPr>
          <w:rFonts w:ascii="SassoonPrimaryType" w:hAnsi="SassoonPrimaryType" w:cstheme="minorHAnsi"/>
          <w:b/>
          <w:sz w:val="22"/>
          <w:szCs w:val="22"/>
        </w:rPr>
        <w:t xml:space="preserve"> </w:t>
      </w:r>
      <w:r w:rsidR="00526E36" w:rsidRPr="00810958">
        <w:rPr>
          <w:rFonts w:ascii="SassoonPrimaryType" w:hAnsi="SassoonPrimaryType" w:cstheme="minorHAnsi"/>
          <w:b/>
          <w:sz w:val="22"/>
          <w:szCs w:val="22"/>
        </w:rPr>
        <w:t>15</w:t>
      </w:r>
      <w:r w:rsidR="00526E36" w:rsidRPr="00810958">
        <w:rPr>
          <w:rFonts w:ascii="SassoonPrimaryType" w:hAnsi="SassoonPrimaryType" w:cstheme="minorHAnsi"/>
          <w:b/>
          <w:sz w:val="22"/>
          <w:szCs w:val="22"/>
          <w:vertAlign w:val="superscript"/>
        </w:rPr>
        <w:t>th</w:t>
      </w:r>
      <w:r w:rsidR="00526E36" w:rsidRPr="00810958">
        <w:rPr>
          <w:rFonts w:ascii="SassoonPrimaryType" w:hAnsi="SassoonPrimaryType" w:cstheme="minorHAnsi"/>
          <w:b/>
          <w:sz w:val="22"/>
          <w:szCs w:val="22"/>
        </w:rPr>
        <w:t xml:space="preserve"> A</w:t>
      </w:r>
      <w:r w:rsidR="004A2861" w:rsidRPr="00810958">
        <w:rPr>
          <w:rFonts w:ascii="SassoonPrimaryType" w:hAnsi="SassoonPrimaryType" w:cstheme="minorHAnsi"/>
          <w:b/>
          <w:sz w:val="22"/>
          <w:szCs w:val="22"/>
        </w:rPr>
        <w:t>pril</w:t>
      </w:r>
      <w:r w:rsidR="00AE4046" w:rsidRPr="00810958">
        <w:rPr>
          <w:rFonts w:ascii="SassoonPrimaryType" w:hAnsi="SassoonPrimaryType" w:cstheme="minorHAnsi"/>
          <w:b/>
          <w:sz w:val="22"/>
          <w:szCs w:val="22"/>
        </w:rPr>
        <w:t xml:space="preserve"> </w:t>
      </w:r>
      <w:r w:rsidR="00131C73" w:rsidRPr="00810958">
        <w:rPr>
          <w:rFonts w:ascii="SassoonPrimaryType" w:hAnsi="SassoonPrimaryType" w:cstheme="minorHAnsi"/>
          <w:b/>
          <w:sz w:val="22"/>
          <w:szCs w:val="22"/>
        </w:rPr>
        <w:t>201</w:t>
      </w:r>
      <w:r w:rsidR="004A2861" w:rsidRPr="00810958">
        <w:rPr>
          <w:rFonts w:ascii="SassoonPrimaryType" w:hAnsi="SassoonPrimaryType" w:cstheme="minorHAnsi"/>
          <w:b/>
          <w:sz w:val="22"/>
          <w:szCs w:val="22"/>
        </w:rPr>
        <w:t>9</w:t>
      </w:r>
    </w:p>
    <w:p w14:paraId="4EA05400" w14:textId="77777777" w:rsidR="004F2AF5" w:rsidRPr="00810958" w:rsidRDefault="004F2AF5" w:rsidP="004F2AF5">
      <w:pPr>
        <w:pStyle w:val="Footer"/>
        <w:rPr>
          <w:rFonts w:ascii="SassoonPrimaryType" w:hAnsi="SassoonPrimaryType" w:cstheme="minorHAnsi"/>
          <w:b/>
          <w:bCs/>
          <w:sz w:val="22"/>
          <w:szCs w:val="22"/>
        </w:rPr>
      </w:pPr>
    </w:p>
    <w:p w14:paraId="77C36481" w14:textId="77777777" w:rsidR="004F2AF5" w:rsidRPr="00810958" w:rsidRDefault="004F2AF5" w:rsidP="004F2AF5">
      <w:pPr>
        <w:pStyle w:val="Footer"/>
        <w:rPr>
          <w:rFonts w:ascii="SassoonPrimaryType" w:hAnsi="SassoonPrimaryType" w:cstheme="minorHAnsi"/>
          <w:b/>
          <w:bCs/>
          <w:sz w:val="22"/>
          <w:szCs w:val="22"/>
        </w:rPr>
      </w:pPr>
    </w:p>
    <w:p w14:paraId="1DF3A745" w14:textId="77777777" w:rsidR="004F2AF5" w:rsidRPr="00810958" w:rsidRDefault="004F2AF5" w:rsidP="004F2AF5">
      <w:pPr>
        <w:pStyle w:val="Footer"/>
        <w:jc w:val="center"/>
        <w:rPr>
          <w:rFonts w:ascii="SassoonPrimaryType" w:hAnsi="SassoonPrimaryType" w:cstheme="minorHAnsi"/>
          <w:b/>
          <w:bCs/>
          <w:sz w:val="22"/>
          <w:szCs w:val="22"/>
        </w:rPr>
      </w:pPr>
    </w:p>
    <w:p w14:paraId="2764C607" w14:textId="77777777" w:rsidR="004F2AF5" w:rsidRPr="00810958" w:rsidRDefault="004F2AF5" w:rsidP="004F2AF5">
      <w:pPr>
        <w:pStyle w:val="Footer"/>
        <w:jc w:val="center"/>
        <w:rPr>
          <w:rFonts w:ascii="SassoonPrimaryType" w:hAnsi="SassoonPrimaryType" w:cstheme="minorHAnsi"/>
          <w:b/>
          <w:bCs/>
          <w:sz w:val="22"/>
          <w:szCs w:val="22"/>
        </w:rPr>
      </w:pPr>
    </w:p>
    <w:p w14:paraId="600DCAB7" w14:textId="77777777" w:rsidR="004F2AF5" w:rsidRPr="00810958" w:rsidRDefault="004F2AF5" w:rsidP="004F2AF5">
      <w:pPr>
        <w:pStyle w:val="Footer"/>
        <w:jc w:val="center"/>
        <w:rPr>
          <w:rFonts w:ascii="SassoonPrimaryType" w:hAnsi="SassoonPrimaryType" w:cstheme="minorHAnsi"/>
          <w:b/>
          <w:bCs/>
          <w:sz w:val="22"/>
          <w:szCs w:val="22"/>
        </w:rPr>
      </w:pPr>
    </w:p>
    <w:p w14:paraId="0C26B5F6" w14:textId="77777777" w:rsidR="004F2AF5" w:rsidRPr="00810958" w:rsidRDefault="004F2AF5" w:rsidP="004F2AF5">
      <w:pPr>
        <w:pStyle w:val="Footer"/>
        <w:jc w:val="center"/>
        <w:rPr>
          <w:rFonts w:ascii="SassoonPrimaryType" w:hAnsi="SassoonPrimaryType" w:cstheme="minorHAnsi"/>
          <w:b/>
          <w:bCs/>
          <w:sz w:val="22"/>
          <w:szCs w:val="22"/>
        </w:rPr>
      </w:pPr>
      <w:r w:rsidRPr="00810958">
        <w:rPr>
          <w:rFonts w:ascii="SassoonPrimaryType" w:hAnsi="SassoonPrimaryType" w:cstheme="minorHAnsi"/>
          <w:b/>
          <w:bCs/>
          <w:sz w:val="22"/>
          <w:szCs w:val="22"/>
        </w:rPr>
        <w:t>Aberde</w:t>
      </w:r>
      <w:r w:rsidR="00550C6F" w:rsidRPr="00810958">
        <w:rPr>
          <w:rFonts w:ascii="SassoonPrimaryType" w:hAnsi="SassoonPrimaryType" w:cstheme="minorHAnsi"/>
          <w:b/>
          <w:bCs/>
          <w:sz w:val="22"/>
          <w:szCs w:val="22"/>
        </w:rPr>
        <w:t xml:space="preserve">enshire Council Education </w:t>
      </w:r>
      <w:r w:rsidR="00B87DF3" w:rsidRPr="00810958">
        <w:rPr>
          <w:rFonts w:ascii="SassoonPrimaryType" w:hAnsi="SassoonPrimaryType" w:cstheme="minorHAnsi"/>
          <w:b/>
          <w:bCs/>
          <w:sz w:val="22"/>
          <w:szCs w:val="22"/>
        </w:rPr>
        <w:t>and</w:t>
      </w:r>
      <w:r w:rsidR="00550C6F" w:rsidRPr="00810958">
        <w:rPr>
          <w:rFonts w:ascii="SassoonPrimaryType" w:hAnsi="SassoonPrimaryType" w:cstheme="minorHAnsi"/>
          <w:b/>
          <w:bCs/>
          <w:sz w:val="22"/>
          <w:szCs w:val="22"/>
        </w:rPr>
        <w:t xml:space="preserve"> Children’s</w:t>
      </w:r>
      <w:r w:rsidRPr="00810958">
        <w:rPr>
          <w:rFonts w:ascii="SassoonPrimaryType" w:hAnsi="SassoonPrimaryType" w:cstheme="minorHAnsi"/>
          <w:b/>
          <w:bCs/>
          <w:sz w:val="22"/>
          <w:szCs w:val="22"/>
        </w:rPr>
        <w:t xml:space="preserve"> Service</w:t>
      </w:r>
      <w:r w:rsidR="00550C6F" w:rsidRPr="00810958">
        <w:rPr>
          <w:rFonts w:ascii="SassoonPrimaryType" w:hAnsi="SassoonPrimaryType" w:cstheme="minorHAnsi"/>
          <w:b/>
          <w:bCs/>
          <w:sz w:val="22"/>
          <w:szCs w:val="22"/>
        </w:rPr>
        <w:t>s</w:t>
      </w:r>
    </w:p>
    <w:p w14:paraId="441F4BEC" w14:textId="77777777" w:rsidR="004F2AF5" w:rsidRPr="00810958" w:rsidRDefault="004F2AF5" w:rsidP="004F2AF5">
      <w:pPr>
        <w:pStyle w:val="Footer"/>
        <w:jc w:val="center"/>
        <w:rPr>
          <w:rFonts w:ascii="SassoonPrimaryType" w:hAnsi="SassoonPrimaryType" w:cstheme="minorHAnsi"/>
          <w:b/>
          <w:bCs/>
          <w:sz w:val="22"/>
          <w:szCs w:val="22"/>
        </w:rPr>
      </w:pPr>
    </w:p>
    <w:p w14:paraId="7FB0875B" w14:textId="77777777" w:rsidR="00576E67" w:rsidRPr="00810958" w:rsidRDefault="00576E67" w:rsidP="00576E67">
      <w:pPr>
        <w:jc w:val="center"/>
        <w:rPr>
          <w:rFonts w:ascii="SassoonPrimaryType" w:hAnsi="SassoonPrimaryType" w:cstheme="minorHAnsi"/>
          <w:sz w:val="22"/>
          <w:szCs w:val="22"/>
        </w:rPr>
        <w:sectPr w:rsidR="00576E67" w:rsidRPr="00810958" w:rsidSect="0036148D">
          <w:footerReference w:type="even" r:id="rId10"/>
          <w:footerReference w:type="default" r:id="rId11"/>
          <w:footerReference w:type="first" r:id="rId12"/>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rsidRPr="00810958">
        <w:rPr>
          <w:rFonts w:ascii="SassoonPrimaryType" w:hAnsi="SassoonPrimaryType" w:cstheme="minorHAnsi"/>
          <w:sz w:val="22"/>
          <w:szCs w:val="22"/>
        </w:rPr>
        <w:t xml:space="preserve">“Education </w:t>
      </w:r>
      <w:r w:rsidR="00B87DF3" w:rsidRPr="00810958">
        <w:rPr>
          <w:rFonts w:ascii="SassoonPrimaryType" w:hAnsi="SassoonPrimaryType" w:cstheme="minorHAnsi"/>
          <w:sz w:val="22"/>
          <w:szCs w:val="22"/>
        </w:rPr>
        <w:t>and</w:t>
      </w:r>
      <w:r w:rsidRPr="00810958">
        <w:rPr>
          <w:rFonts w:ascii="SassoonPrimaryType" w:hAnsi="SassoonPrimaryType" w:cstheme="minorHAnsi"/>
          <w:sz w:val="22"/>
          <w:szCs w:val="22"/>
        </w:rPr>
        <w:t xml:space="preserve"> Children’s Services works to improve the lives of children and young people, families and communities through the delivery of high quality services across Aberdeenshire”</w:t>
      </w:r>
    </w:p>
    <w:p w14:paraId="32459A1B" w14:textId="77777777" w:rsidR="005C469E" w:rsidRPr="00810958" w:rsidRDefault="00E27A22" w:rsidP="005C469E">
      <w:pPr>
        <w:pStyle w:val="BodyText3"/>
        <w:rPr>
          <w:rFonts w:ascii="SassoonPrimaryType" w:hAnsi="SassoonPrimaryType" w:cstheme="minorHAnsi"/>
          <w:bCs w:val="0"/>
          <w:i w:val="0"/>
          <w:iCs w:val="0"/>
          <w:sz w:val="22"/>
          <w:szCs w:val="22"/>
          <w:u w:val="single"/>
        </w:rPr>
      </w:pPr>
      <w:r w:rsidRPr="00810958">
        <w:rPr>
          <w:rFonts w:ascii="SassoonPrimaryType" w:hAnsi="SassoonPrimaryType" w:cstheme="minorHAnsi"/>
          <w:bCs w:val="0"/>
          <w:i w:val="0"/>
          <w:iCs w:val="0"/>
          <w:sz w:val="22"/>
          <w:szCs w:val="22"/>
        </w:rPr>
        <w:lastRenderedPageBreak/>
        <w:t xml:space="preserve">                        </w:t>
      </w:r>
      <w:r w:rsidR="00360915" w:rsidRPr="00810958">
        <w:rPr>
          <w:rFonts w:ascii="SassoonPrimaryType" w:hAnsi="SassoonPrimaryType" w:cstheme="minorHAnsi"/>
          <w:bCs w:val="0"/>
          <w:i w:val="0"/>
          <w:iCs w:val="0"/>
          <w:sz w:val="22"/>
          <w:szCs w:val="22"/>
        </w:rPr>
        <w:t xml:space="preserve">                                                  </w:t>
      </w:r>
      <w:r w:rsidRPr="00810958">
        <w:rPr>
          <w:rFonts w:ascii="SassoonPrimaryType" w:hAnsi="SassoonPrimaryType" w:cstheme="minorHAnsi"/>
          <w:bCs w:val="0"/>
          <w:i w:val="0"/>
          <w:iCs w:val="0"/>
          <w:sz w:val="22"/>
          <w:szCs w:val="22"/>
          <w:u w:val="single"/>
        </w:rPr>
        <w:t>Introduction: local and national context</w:t>
      </w:r>
    </w:p>
    <w:p w14:paraId="3335D4F4" w14:textId="77777777" w:rsidR="005C469E" w:rsidRPr="00810958" w:rsidRDefault="005C469E" w:rsidP="005C469E">
      <w:pPr>
        <w:pStyle w:val="BodyText3"/>
        <w:rPr>
          <w:rFonts w:ascii="SassoonPrimaryType" w:hAnsi="SassoonPrimaryType" w:cstheme="minorHAnsi"/>
          <w:bCs w:val="0"/>
          <w:i w:val="0"/>
          <w:iCs w:val="0"/>
          <w:sz w:val="22"/>
          <w:szCs w:val="22"/>
        </w:rPr>
      </w:pPr>
    </w:p>
    <w:p w14:paraId="333751A2" w14:textId="77777777" w:rsidR="00667109" w:rsidRPr="00810958" w:rsidRDefault="00EF5AB0" w:rsidP="005C469E">
      <w:pPr>
        <w:pStyle w:val="BodyText3"/>
        <w:rPr>
          <w:rFonts w:ascii="SassoonPrimaryType" w:hAnsi="SassoonPrimaryType" w:cstheme="minorHAnsi"/>
          <w:b w:val="0"/>
          <w:bCs w:val="0"/>
          <w:i w:val="0"/>
          <w:iCs w:val="0"/>
          <w:sz w:val="22"/>
          <w:szCs w:val="22"/>
        </w:rPr>
      </w:pPr>
      <w:r w:rsidRPr="00810958">
        <w:rPr>
          <w:rFonts w:ascii="SassoonPrimaryType" w:hAnsi="SassoonPrimaryType" w:cstheme="minorHAnsi"/>
          <w:b w:val="0"/>
          <w:bCs w:val="0"/>
          <w:i w:val="0"/>
          <w:iCs w:val="0"/>
          <w:sz w:val="22"/>
          <w:szCs w:val="22"/>
        </w:rPr>
        <w:t xml:space="preserve">This Standards and Quality Report </w:t>
      </w:r>
      <w:r w:rsidR="005A48F2" w:rsidRPr="00810958">
        <w:rPr>
          <w:rFonts w:ascii="SassoonPrimaryType" w:hAnsi="SassoonPrimaryType" w:cstheme="minorHAnsi"/>
          <w:b w:val="0"/>
          <w:bCs w:val="0"/>
          <w:i w:val="0"/>
          <w:iCs w:val="0"/>
          <w:sz w:val="22"/>
          <w:szCs w:val="22"/>
        </w:rPr>
        <w:t xml:space="preserve">and Improvement Plan </w:t>
      </w:r>
      <w:r w:rsidRPr="00810958">
        <w:rPr>
          <w:rFonts w:ascii="SassoonPrimaryType" w:hAnsi="SassoonPrimaryType" w:cstheme="minorHAnsi"/>
          <w:b w:val="0"/>
          <w:bCs w:val="0"/>
          <w:i w:val="0"/>
          <w:iCs w:val="0"/>
          <w:sz w:val="22"/>
          <w:szCs w:val="22"/>
        </w:rPr>
        <w:t>is influenced by both Aberdeenshire and national priorities. These can be summarised as follows:</w:t>
      </w:r>
    </w:p>
    <w:p w14:paraId="6C438825" w14:textId="77777777" w:rsidR="00746586" w:rsidRPr="00810958" w:rsidRDefault="00746586" w:rsidP="005C469E">
      <w:pPr>
        <w:pStyle w:val="BodyText3"/>
        <w:rPr>
          <w:rFonts w:ascii="SassoonPrimaryType" w:hAnsi="SassoonPrimaryType" w:cstheme="minorHAnsi"/>
          <w:bCs w:val="0"/>
          <w:i w:val="0"/>
          <w:iCs w:val="0"/>
          <w:sz w:val="22"/>
          <w:szCs w:val="22"/>
        </w:rPr>
      </w:pPr>
    </w:p>
    <w:p w14:paraId="75CADA8A" w14:textId="77777777" w:rsidR="00786AA6" w:rsidRPr="00810958" w:rsidRDefault="00E27A22" w:rsidP="00360915">
      <w:pPr>
        <w:pStyle w:val="BodyText3"/>
        <w:rPr>
          <w:rFonts w:ascii="SassoonPrimaryType" w:hAnsi="SassoonPrimaryType" w:cstheme="minorHAnsi"/>
          <w:bCs w:val="0"/>
          <w:i w:val="0"/>
          <w:iCs w:val="0"/>
          <w:sz w:val="22"/>
          <w:szCs w:val="22"/>
        </w:rPr>
      </w:pPr>
      <w:r w:rsidRPr="00810958">
        <w:rPr>
          <w:rFonts w:ascii="SassoonPrimaryType" w:hAnsi="SassoonPrimaryType" w:cstheme="minorHAnsi"/>
          <w:bCs w:val="0"/>
          <w:i w:val="0"/>
          <w:iCs w:val="0"/>
          <w:sz w:val="22"/>
          <w:szCs w:val="22"/>
        </w:rPr>
        <w:t>Aberdeenshire Priorities:</w:t>
      </w:r>
      <w:r w:rsidR="00360915" w:rsidRPr="00810958">
        <w:rPr>
          <w:rFonts w:ascii="SassoonPrimaryType" w:hAnsi="SassoonPrimaryType" w:cstheme="minorHAnsi"/>
          <w:bCs w:val="0"/>
          <w:i w:val="0"/>
          <w:iCs w:val="0"/>
          <w:sz w:val="22"/>
          <w:szCs w:val="22"/>
        </w:rPr>
        <w:t xml:space="preserve"> </w:t>
      </w:r>
      <w:r w:rsidR="00367CAE" w:rsidRPr="00810958">
        <w:rPr>
          <w:rFonts w:ascii="SassoonPrimaryType" w:hAnsi="SassoonPrimaryType" w:cstheme="minorHAnsi"/>
          <w:bCs w:val="0"/>
          <w:i w:val="0"/>
          <w:iCs w:val="0"/>
          <w:sz w:val="22"/>
          <w:szCs w:val="22"/>
        </w:rPr>
        <w:t xml:space="preserve"> </w:t>
      </w:r>
      <w:r w:rsidR="00746586" w:rsidRPr="00810958">
        <w:rPr>
          <w:rFonts w:ascii="SassoonPrimaryType" w:hAnsi="SassoonPrimaryType" w:cstheme="minorHAnsi"/>
          <w:bCs w:val="0"/>
          <w:i w:val="0"/>
          <w:iCs w:val="0"/>
          <w:sz w:val="22"/>
          <w:szCs w:val="22"/>
        </w:rPr>
        <w:t>these should be reflected in all areas of this document and the actions that emerge from it</w:t>
      </w:r>
      <w:r w:rsidR="00367CAE" w:rsidRPr="00810958">
        <w:rPr>
          <w:rFonts w:ascii="SassoonPrimaryType" w:hAnsi="SassoonPrimaryType" w:cstheme="minorHAnsi"/>
          <w:bCs w:val="0"/>
          <w:i w:val="0"/>
          <w:iCs w:val="0"/>
          <w:sz w:val="22"/>
          <w:szCs w:val="22"/>
        </w:rPr>
        <w:t xml:space="preserve"> </w:t>
      </w:r>
      <w:r w:rsidR="00746586" w:rsidRPr="00810958">
        <w:rPr>
          <w:rFonts w:ascii="SassoonPrimaryType" w:hAnsi="SassoonPrimaryType" w:cstheme="minorHAnsi"/>
          <w:bCs w:val="0"/>
          <w:i w:val="0"/>
          <w:iCs w:val="0"/>
          <w:sz w:val="22"/>
          <w:szCs w:val="22"/>
        </w:rPr>
        <w:t xml:space="preserve">  </w:t>
      </w:r>
    </w:p>
    <w:p w14:paraId="5B051920" w14:textId="77777777" w:rsidR="00746586" w:rsidRPr="00810958" w:rsidRDefault="00746586" w:rsidP="008664EF">
      <w:pPr>
        <w:pStyle w:val="ListParagraph"/>
        <w:numPr>
          <w:ilvl w:val="0"/>
          <w:numId w:val="6"/>
        </w:numPr>
        <w:spacing w:after="240" w:line="320" w:lineRule="exact"/>
        <w:rPr>
          <w:rFonts w:ascii="SassoonPrimaryType" w:hAnsi="SassoonPrimaryType" w:cstheme="minorHAnsi"/>
          <w:sz w:val="22"/>
          <w:szCs w:val="22"/>
        </w:rPr>
      </w:pPr>
      <w:r w:rsidRPr="00810958">
        <w:rPr>
          <w:rFonts w:ascii="SassoonPrimaryType" w:hAnsi="SassoonPrimaryType" w:cstheme="minorHAnsi"/>
          <w:sz w:val="22"/>
          <w:szCs w:val="22"/>
        </w:rPr>
        <w:t>to develop excellence and equity</w:t>
      </w:r>
    </w:p>
    <w:p w14:paraId="6DA1D1C4" w14:textId="77777777" w:rsidR="00746586" w:rsidRPr="00810958" w:rsidRDefault="00746586" w:rsidP="008664EF">
      <w:pPr>
        <w:pStyle w:val="ListParagraph"/>
        <w:numPr>
          <w:ilvl w:val="0"/>
          <w:numId w:val="6"/>
        </w:numPr>
        <w:spacing w:after="240" w:line="320" w:lineRule="exact"/>
        <w:rPr>
          <w:rFonts w:ascii="SassoonPrimaryType" w:hAnsi="SassoonPrimaryType" w:cstheme="minorHAnsi"/>
          <w:sz w:val="22"/>
          <w:szCs w:val="22"/>
        </w:rPr>
      </w:pPr>
      <w:r w:rsidRPr="00810958">
        <w:rPr>
          <w:rFonts w:ascii="SassoonPrimaryType" w:hAnsi="SassoonPrimaryType" w:cstheme="minorHAnsi"/>
          <w:sz w:val="22"/>
          <w:szCs w:val="22"/>
        </w:rPr>
        <w:t>to embed the principles of GIRFEC (Getting it Right for Every Child)</w:t>
      </w:r>
    </w:p>
    <w:p w14:paraId="73F947AF" w14:textId="77777777" w:rsidR="00746586" w:rsidRPr="00810958" w:rsidRDefault="00746586" w:rsidP="008664EF">
      <w:pPr>
        <w:pStyle w:val="ListParagraph"/>
        <w:numPr>
          <w:ilvl w:val="0"/>
          <w:numId w:val="6"/>
        </w:numPr>
        <w:spacing w:after="240" w:line="320" w:lineRule="exact"/>
        <w:rPr>
          <w:rFonts w:ascii="SassoonPrimaryType" w:hAnsi="SassoonPrimaryType" w:cstheme="minorHAnsi"/>
          <w:sz w:val="22"/>
          <w:szCs w:val="22"/>
        </w:rPr>
      </w:pPr>
      <w:r w:rsidRPr="00810958">
        <w:rPr>
          <w:rFonts w:ascii="SassoonPrimaryType" w:hAnsi="SassoonPrimaryType" w:cstheme="minorHAnsi"/>
          <w:sz w:val="22"/>
          <w:szCs w:val="22"/>
        </w:rPr>
        <w:t>to provide support in developing inclusive, vibra</w:t>
      </w:r>
      <w:r w:rsidR="006D3898" w:rsidRPr="00810958">
        <w:rPr>
          <w:rFonts w:ascii="SassoonPrimaryType" w:hAnsi="SassoonPrimaryType" w:cstheme="minorHAnsi"/>
          <w:sz w:val="22"/>
          <w:szCs w:val="22"/>
        </w:rPr>
        <w:t>nt</w:t>
      </w:r>
      <w:r w:rsidRPr="00810958">
        <w:rPr>
          <w:rFonts w:ascii="SassoonPrimaryType" w:hAnsi="SassoonPrimaryType" w:cstheme="minorHAnsi"/>
          <w:sz w:val="22"/>
          <w:szCs w:val="22"/>
        </w:rPr>
        <w:t xml:space="preserve"> and healthy communities</w:t>
      </w:r>
    </w:p>
    <w:p w14:paraId="3D3FEB9A" w14:textId="77777777" w:rsidR="00E27A22" w:rsidRPr="00810958" w:rsidRDefault="00367CAE" w:rsidP="005C469E">
      <w:pPr>
        <w:pStyle w:val="BodyText3"/>
        <w:rPr>
          <w:rFonts w:ascii="SassoonPrimaryType" w:hAnsi="SassoonPrimaryType" w:cstheme="minorHAnsi"/>
          <w:bCs w:val="0"/>
          <w:i w:val="0"/>
          <w:iCs w:val="0"/>
          <w:sz w:val="22"/>
          <w:szCs w:val="22"/>
        </w:rPr>
      </w:pPr>
      <w:r w:rsidRPr="00810958">
        <w:rPr>
          <w:rFonts w:ascii="SassoonPrimaryType" w:hAnsi="SassoonPrimaryType" w:cstheme="minorHAnsi"/>
          <w:bCs w:val="0"/>
          <w:i w:val="0"/>
          <w:iCs w:val="0"/>
          <w:sz w:val="22"/>
          <w:szCs w:val="22"/>
        </w:rPr>
        <w:t>National Improvement Framework Priorities:</w:t>
      </w:r>
    </w:p>
    <w:p w14:paraId="583E437E" w14:textId="77777777" w:rsidR="00882675" w:rsidRPr="00810958" w:rsidRDefault="00882675" w:rsidP="008664EF">
      <w:pPr>
        <w:numPr>
          <w:ilvl w:val="0"/>
          <w:numId w:val="3"/>
        </w:numPr>
        <w:autoSpaceDE w:val="0"/>
        <w:autoSpaceDN w:val="0"/>
        <w:adjustRightInd w:val="0"/>
        <w:rPr>
          <w:rFonts w:ascii="SassoonPrimaryType" w:hAnsi="SassoonPrimaryType" w:cstheme="minorHAnsi"/>
          <w:bCs/>
          <w:color w:val="000000"/>
          <w:sz w:val="22"/>
          <w:szCs w:val="22"/>
          <w:lang w:eastAsia="en-GB"/>
        </w:rPr>
      </w:pPr>
      <w:r w:rsidRPr="00810958">
        <w:rPr>
          <w:rFonts w:ascii="SassoonPrimaryType" w:hAnsi="SassoonPrimaryType" w:cstheme="minorHAnsi"/>
          <w:bCs/>
          <w:color w:val="000000"/>
          <w:sz w:val="22"/>
          <w:szCs w:val="22"/>
          <w:lang w:eastAsia="en-GB"/>
        </w:rPr>
        <w:t>Improvement in attainment, particularly in literacy and numeracy;</w:t>
      </w:r>
    </w:p>
    <w:p w14:paraId="67B01CBA" w14:textId="77777777" w:rsidR="00882675" w:rsidRPr="00810958" w:rsidRDefault="00882675" w:rsidP="008664EF">
      <w:pPr>
        <w:numPr>
          <w:ilvl w:val="0"/>
          <w:numId w:val="3"/>
        </w:numPr>
        <w:autoSpaceDE w:val="0"/>
        <w:autoSpaceDN w:val="0"/>
        <w:adjustRightInd w:val="0"/>
        <w:rPr>
          <w:rFonts w:ascii="SassoonPrimaryType" w:hAnsi="SassoonPrimaryType" w:cstheme="minorHAnsi"/>
          <w:bCs/>
          <w:color w:val="000000"/>
          <w:sz w:val="22"/>
          <w:szCs w:val="22"/>
          <w:lang w:eastAsia="en-GB"/>
        </w:rPr>
      </w:pPr>
      <w:r w:rsidRPr="00810958">
        <w:rPr>
          <w:rFonts w:ascii="SassoonPrimaryType" w:hAnsi="SassoonPrimaryType" w:cstheme="minorHAnsi"/>
          <w:bCs/>
          <w:color w:val="000000"/>
          <w:sz w:val="22"/>
          <w:szCs w:val="22"/>
          <w:lang w:eastAsia="en-GB"/>
        </w:rPr>
        <w:t>Closing the attainment gap between the most and least disadvantaged children;</w:t>
      </w:r>
    </w:p>
    <w:p w14:paraId="6A4AF13F" w14:textId="77777777" w:rsidR="00882675" w:rsidRPr="00810958" w:rsidRDefault="00882675" w:rsidP="008664EF">
      <w:pPr>
        <w:numPr>
          <w:ilvl w:val="0"/>
          <w:numId w:val="3"/>
        </w:numPr>
        <w:autoSpaceDE w:val="0"/>
        <w:autoSpaceDN w:val="0"/>
        <w:adjustRightInd w:val="0"/>
        <w:rPr>
          <w:rFonts w:ascii="SassoonPrimaryType" w:hAnsi="SassoonPrimaryType" w:cstheme="minorHAnsi"/>
          <w:bCs/>
          <w:color w:val="000000"/>
          <w:sz w:val="22"/>
          <w:szCs w:val="22"/>
          <w:lang w:eastAsia="en-GB"/>
        </w:rPr>
      </w:pPr>
      <w:r w:rsidRPr="00810958">
        <w:rPr>
          <w:rFonts w:ascii="SassoonPrimaryType" w:hAnsi="SassoonPrimaryType" w:cstheme="minorHAnsi"/>
          <w:bCs/>
          <w:color w:val="000000"/>
          <w:sz w:val="22"/>
          <w:szCs w:val="22"/>
          <w:lang w:eastAsia="en-GB"/>
        </w:rPr>
        <w:t>Improvement in children and young people’s health and wellbeing; and</w:t>
      </w:r>
    </w:p>
    <w:p w14:paraId="5815EA62" w14:textId="77777777" w:rsidR="00367CAE" w:rsidRPr="00810958" w:rsidRDefault="00882675" w:rsidP="008664EF">
      <w:pPr>
        <w:numPr>
          <w:ilvl w:val="0"/>
          <w:numId w:val="3"/>
        </w:numPr>
        <w:autoSpaceDE w:val="0"/>
        <w:autoSpaceDN w:val="0"/>
        <w:adjustRightInd w:val="0"/>
        <w:rPr>
          <w:rFonts w:ascii="SassoonPrimaryType" w:hAnsi="SassoonPrimaryType" w:cstheme="minorHAnsi"/>
          <w:sz w:val="22"/>
          <w:szCs w:val="22"/>
        </w:rPr>
      </w:pPr>
      <w:r w:rsidRPr="00810958">
        <w:rPr>
          <w:rFonts w:ascii="SassoonPrimaryType" w:hAnsi="SassoonPrimaryType" w:cstheme="minorHAnsi"/>
          <w:color w:val="000000"/>
          <w:sz w:val="22"/>
          <w:szCs w:val="22"/>
          <w:lang w:eastAsia="en-GB"/>
        </w:rPr>
        <w:t>Improvement in employability skills and sustained, positive school leaver destinations for all young people;</w:t>
      </w:r>
    </w:p>
    <w:p w14:paraId="5BCD8C0A" w14:textId="77777777" w:rsidR="00667109" w:rsidRPr="00810958" w:rsidRDefault="00667109" w:rsidP="00367CAE">
      <w:pPr>
        <w:pStyle w:val="BodyText3"/>
        <w:rPr>
          <w:rFonts w:ascii="SassoonPrimaryType" w:hAnsi="SassoonPrimaryType" w:cstheme="minorHAnsi"/>
          <w:bCs w:val="0"/>
          <w:i w:val="0"/>
          <w:iCs w:val="0"/>
          <w:sz w:val="22"/>
          <w:szCs w:val="22"/>
        </w:rPr>
      </w:pPr>
    </w:p>
    <w:p w14:paraId="77823EAF" w14:textId="77777777" w:rsidR="00882675" w:rsidRPr="00810958" w:rsidRDefault="00367CAE" w:rsidP="00367CAE">
      <w:pPr>
        <w:pStyle w:val="BodyText3"/>
        <w:rPr>
          <w:rFonts w:ascii="SassoonPrimaryType" w:hAnsi="SassoonPrimaryType" w:cstheme="minorHAnsi"/>
          <w:bCs w:val="0"/>
          <w:i w:val="0"/>
          <w:iCs w:val="0"/>
          <w:sz w:val="22"/>
          <w:szCs w:val="22"/>
        </w:rPr>
      </w:pPr>
      <w:r w:rsidRPr="00810958">
        <w:rPr>
          <w:rFonts w:ascii="SassoonPrimaryType" w:hAnsi="SassoonPrimaryType" w:cstheme="minorHAnsi"/>
          <w:bCs w:val="0"/>
          <w:i w:val="0"/>
          <w:iCs w:val="0"/>
          <w:sz w:val="22"/>
          <w:szCs w:val="22"/>
        </w:rPr>
        <w:t xml:space="preserve">National Improvement Framework Drivers: </w:t>
      </w:r>
    </w:p>
    <w:p w14:paraId="5AABC4B8" w14:textId="77777777" w:rsidR="00882675" w:rsidRPr="00810958" w:rsidRDefault="009F0A95" w:rsidP="008664EF">
      <w:pPr>
        <w:pStyle w:val="BodyText3"/>
        <w:numPr>
          <w:ilvl w:val="0"/>
          <w:numId w:val="5"/>
        </w:numPr>
        <w:rPr>
          <w:rFonts w:ascii="SassoonPrimaryType" w:hAnsi="SassoonPrimaryType" w:cstheme="minorHAnsi"/>
          <w:b w:val="0"/>
          <w:bCs w:val="0"/>
          <w:i w:val="0"/>
          <w:iCs w:val="0"/>
          <w:sz w:val="22"/>
          <w:szCs w:val="22"/>
        </w:rPr>
      </w:pPr>
      <w:r w:rsidRPr="00810958">
        <w:rPr>
          <w:rFonts w:ascii="SassoonPrimaryType" w:hAnsi="SassoonPrimaryType" w:cstheme="minorHAnsi"/>
          <w:b w:val="0"/>
          <w:bCs w:val="0"/>
          <w:i w:val="0"/>
          <w:iCs w:val="0"/>
          <w:sz w:val="22"/>
          <w:szCs w:val="22"/>
        </w:rPr>
        <w:t>School leadership</w:t>
      </w:r>
    </w:p>
    <w:p w14:paraId="0AA6BE82" w14:textId="77777777" w:rsidR="009F0A95" w:rsidRPr="00810958" w:rsidRDefault="009F0A95" w:rsidP="008664EF">
      <w:pPr>
        <w:pStyle w:val="BodyText3"/>
        <w:numPr>
          <w:ilvl w:val="0"/>
          <w:numId w:val="5"/>
        </w:numPr>
        <w:rPr>
          <w:rFonts w:ascii="SassoonPrimaryType" w:hAnsi="SassoonPrimaryType" w:cstheme="minorHAnsi"/>
          <w:b w:val="0"/>
          <w:bCs w:val="0"/>
          <w:i w:val="0"/>
          <w:iCs w:val="0"/>
          <w:sz w:val="22"/>
          <w:szCs w:val="22"/>
        </w:rPr>
      </w:pPr>
      <w:r w:rsidRPr="00810958">
        <w:rPr>
          <w:rFonts w:ascii="SassoonPrimaryType" w:hAnsi="SassoonPrimaryType" w:cstheme="minorHAnsi"/>
          <w:b w:val="0"/>
          <w:bCs w:val="0"/>
          <w:i w:val="0"/>
          <w:iCs w:val="0"/>
          <w:sz w:val="22"/>
          <w:szCs w:val="22"/>
        </w:rPr>
        <w:t>Teacher professionalism</w:t>
      </w:r>
    </w:p>
    <w:p w14:paraId="39E737C6" w14:textId="77777777" w:rsidR="009F0A95" w:rsidRPr="00810958" w:rsidRDefault="009F0A95" w:rsidP="008664EF">
      <w:pPr>
        <w:pStyle w:val="BodyText3"/>
        <w:numPr>
          <w:ilvl w:val="0"/>
          <w:numId w:val="5"/>
        </w:numPr>
        <w:rPr>
          <w:rFonts w:ascii="SassoonPrimaryType" w:hAnsi="SassoonPrimaryType" w:cstheme="minorHAnsi"/>
          <w:b w:val="0"/>
          <w:bCs w:val="0"/>
          <w:i w:val="0"/>
          <w:iCs w:val="0"/>
          <w:sz w:val="22"/>
          <w:szCs w:val="22"/>
        </w:rPr>
      </w:pPr>
      <w:r w:rsidRPr="00810958">
        <w:rPr>
          <w:rFonts w:ascii="SassoonPrimaryType" w:hAnsi="SassoonPrimaryType" w:cstheme="minorHAnsi"/>
          <w:b w:val="0"/>
          <w:bCs w:val="0"/>
          <w:i w:val="0"/>
          <w:iCs w:val="0"/>
          <w:sz w:val="22"/>
          <w:szCs w:val="22"/>
        </w:rPr>
        <w:t>Parental engagement</w:t>
      </w:r>
    </w:p>
    <w:p w14:paraId="765389C2" w14:textId="77777777" w:rsidR="009F0A95" w:rsidRPr="00810958" w:rsidRDefault="009F0A95" w:rsidP="008664EF">
      <w:pPr>
        <w:pStyle w:val="BodyText3"/>
        <w:numPr>
          <w:ilvl w:val="0"/>
          <w:numId w:val="5"/>
        </w:numPr>
        <w:rPr>
          <w:rFonts w:ascii="SassoonPrimaryType" w:hAnsi="SassoonPrimaryType" w:cstheme="minorHAnsi"/>
          <w:b w:val="0"/>
          <w:bCs w:val="0"/>
          <w:i w:val="0"/>
          <w:iCs w:val="0"/>
          <w:sz w:val="22"/>
          <w:szCs w:val="22"/>
        </w:rPr>
      </w:pPr>
      <w:r w:rsidRPr="00810958">
        <w:rPr>
          <w:rFonts w:ascii="SassoonPrimaryType" w:hAnsi="SassoonPrimaryType" w:cstheme="minorHAnsi"/>
          <w:b w:val="0"/>
          <w:bCs w:val="0"/>
          <w:i w:val="0"/>
          <w:iCs w:val="0"/>
          <w:sz w:val="22"/>
          <w:szCs w:val="22"/>
        </w:rPr>
        <w:t>Assessment of children’s progress</w:t>
      </w:r>
    </w:p>
    <w:p w14:paraId="7DD8C7B7" w14:textId="77777777" w:rsidR="009F0A95" w:rsidRPr="00810958" w:rsidRDefault="009F0A95" w:rsidP="008664EF">
      <w:pPr>
        <w:pStyle w:val="BodyText3"/>
        <w:numPr>
          <w:ilvl w:val="0"/>
          <w:numId w:val="5"/>
        </w:numPr>
        <w:rPr>
          <w:rFonts w:ascii="SassoonPrimaryType" w:hAnsi="SassoonPrimaryType" w:cstheme="minorHAnsi"/>
          <w:b w:val="0"/>
          <w:bCs w:val="0"/>
          <w:i w:val="0"/>
          <w:iCs w:val="0"/>
          <w:sz w:val="22"/>
          <w:szCs w:val="22"/>
        </w:rPr>
      </w:pPr>
      <w:r w:rsidRPr="00810958">
        <w:rPr>
          <w:rFonts w:ascii="SassoonPrimaryType" w:hAnsi="SassoonPrimaryType" w:cstheme="minorHAnsi"/>
          <w:b w:val="0"/>
          <w:bCs w:val="0"/>
          <w:i w:val="0"/>
          <w:iCs w:val="0"/>
          <w:sz w:val="22"/>
          <w:szCs w:val="22"/>
        </w:rPr>
        <w:t>School improvement</w:t>
      </w:r>
    </w:p>
    <w:p w14:paraId="0072BB95" w14:textId="77777777" w:rsidR="009F0A95" w:rsidRPr="00810958" w:rsidRDefault="009F0A95" w:rsidP="008664EF">
      <w:pPr>
        <w:pStyle w:val="BodyText3"/>
        <w:numPr>
          <w:ilvl w:val="0"/>
          <w:numId w:val="5"/>
        </w:numPr>
        <w:rPr>
          <w:rFonts w:ascii="SassoonPrimaryType" w:hAnsi="SassoonPrimaryType" w:cstheme="minorHAnsi"/>
          <w:b w:val="0"/>
          <w:bCs w:val="0"/>
          <w:i w:val="0"/>
          <w:iCs w:val="0"/>
          <w:sz w:val="22"/>
          <w:szCs w:val="22"/>
        </w:rPr>
      </w:pPr>
      <w:r w:rsidRPr="00810958">
        <w:rPr>
          <w:rFonts w:ascii="SassoonPrimaryType" w:hAnsi="SassoonPrimaryType" w:cstheme="minorHAnsi"/>
          <w:b w:val="0"/>
          <w:bCs w:val="0"/>
          <w:i w:val="0"/>
          <w:iCs w:val="0"/>
          <w:sz w:val="22"/>
          <w:szCs w:val="22"/>
        </w:rPr>
        <w:t>Performance information</w:t>
      </w:r>
    </w:p>
    <w:p w14:paraId="4C92FF98" w14:textId="77777777" w:rsidR="00667109" w:rsidRPr="00810958" w:rsidRDefault="00667109" w:rsidP="00367CAE">
      <w:pPr>
        <w:pStyle w:val="BodyText3"/>
        <w:rPr>
          <w:rFonts w:ascii="SassoonPrimaryType" w:hAnsi="SassoonPrimaryType" w:cstheme="minorHAnsi"/>
          <w:bCs w:val="0"/>
          <w:i w:val="0"/>
          <w:iCs w:val="0"/>
          <w:sz w:val="22"/>
          <w:szCs w:val="22"/>
        </w:rPr>
      </w:pPr>
    </w:p>
    <w:p w14:paraId="3E645A77" w14:textId="77777777" w:rsidR="00367CAE" w:rsidRPr="00810958" w:rsidRDefault="00EF5AB0" w:rsidP="00367CAE">
      <w:pPr>
        <w:pStyle w:val="BodyText3"/>
        <w:rPr>
          <w:rFonts w:ascii="SassoonPrimaryType" w:hAnsi="SassoonPrimaryType" w:cstheme="minorHAnsi"/>
          <w:b w:val="0"/>
          <w:bCs w:val="0"/>
          <w:i w:val="0"/>
          <w:iCs w:val="0"/>
          <w:sz w:val="22"/>
          <w:szCs w:val="22"/>
        </w:rPr>
      </w:pPr>
      <w:r w:rsidRPr="00810958">
        <w:rPr>
          <w:rFonts w:ascii="SassoonPrimaryType" w:hAnsi="SassoonPrimaryType" w:cstheme="minorHAnsi"/>
          <w:b w:val="0"/>
          <w:bCs w:val="0"/>
          <w:i w:val="0"/>
          <w:iCs w:val="0"/>
          <w:sz w:val="22"/>
          <w:szCs w:val="22"/>
        </w:rPr>
        <w:t>Additionally to support self-evaluation various quality indicators from the national evaluative framework How Good Is Our Sc</w:t>
      </w:r>
      <w:r w:rsidR="008A5560" w:rsidRPr="00810958">
        <w:rPr>
          <w:rFonts w:ascii="SassoonPrimaryType" w:hAnsi="SassoonPrimaryType" w:cstheme="minorHAnsi"/>
          <w:b w:val="0"/>
          <w:bCs w:val="0"/>
          <w:i w:val="0"/>
          <w:iCs w:val="0"/>
          <w:sz w:val="22"/>
          <w:szCs w:val="22"/>
        </w:rPr>
        <w:t>h</w:t>
      </w:r>
      <w:r w:rsidRPr="00810958">
        <w:rPr>
          <w:rFonts w:ascii="SassoonPrimaryType" w:hAnsi="SassoonPrimaryType" w:cstheme="minorHAnsi"/>
          <w:b w:val="0"/>
          <w:bCs w:val="0"/>
          <w:i w:val="0"/>
          <w:iCs w:val="0"/>
          <w:sz w:val="22"/>
          <w:szCs w:val="22"/>
        </w:rPr>
        <w:t>ool</w:t>
      </w:r>
      <w:r w:rsidR="008A5560" w:rsidRPr="00810958">
        <w:rPr>
          <w:rFonts w:ascii="SassoonPrimaryType" w:hAnsi="SassoonPrimaryType" w:cstheme="minorHAnsi"/>
          <w:b w:val="0"/>
          <w:bCs w:val="0"/>
          <w:i w:val="0"/>
          <w:iCs w:val="0"/>
          <w:sz w:val="22"/>
          <w:szCs w:val="22"/>
        </w:rPr>
        <w:t>?4 are referenced.</w:t>
      </w:r>
      <w:r w:rsidR="009F0A95" w:rsidRPr="00810958">
        <w:rPr>
          <w:rFonts w:ascii="SassoonPrimaryType" w:hAnsi="SassoonPrimaryType" w:cstheme="minorHAnsi"/>
          <w:b w:val="0"/>
          <w:bCs w:val="0"/>
          <w:i w:val="0"/>
          <w:iCs w:val="0"/>
          <w:sz w:val="22"/>
          <w:szCs w:val="22"/>
        </w:rPr>
        <w:t xml:space="preserve"> Links to these sources are</w:t>
      </w:r>
      <w:r w:rsidR="0066675C" w:rsidRPr="00810958">
        <w:rPr>
          <w:rFonts w:ascii="SassoonPrimaryType" w:hAnsi="SassoonPrimaryType" w:cstheme="minorHAnsi"/>
          <w:b w:val="0"/>
          <w:bCs w:val="0"/>
          <w:i w:val="0"/>
          <w:iCs w:val="0"/>
          <w:sz w:val="22"/>
          <w:szCs w:val="22"/>
        </w:rPr>
        <w:t>:</w:t>
      </w:r>
    </w:p>
    <w:p w14:paraId="38F3892C" w14:textId="77777777" w:rsidR="00FF194A" w:rsidRPr="00810958" w:rsidRDefault="00E125C9" w:rsidP="00360915">
      <w:pPr>
        <w:rPr>
          <w:rFonts w:ascii="SassoonPrimaryType" w:hAnsi="SassoonPrimaryType" w:cstheme="minorHAnsi"/>
          <w:b/>
          <w:bCs/>
          <w:i/>
          <w:iCs/>
          <w:sz w:val="22"/>
          <w:szCs w:val="22"/>
        </w:rPr>
      </w:pPr>
      <w:r w:rsidRPr="00810958">
        <w:rPr>
          <w:rFonts w:ascii="SassoonPrimaryType" w:hAnsi="SassoonPrimaryType" w:cstheme="minorHAnsi"/>
          <w:bCs/>
          <w:iCs/>
          <w:sz w:val="22"/>
          <w:szCs w:val="22"/>
        </w:rPr>
        <w:t xml:space="preserve">NIF- </w:t>
      </w:r>
      <w:hyperlink r:id="rId13" w:history="1">
        <w:r w:rsidR="001908AB" w:rsidRPr="00810958">
          <w:rPr>
            <w:rStyle w:val="Hyperlink"/>
            <w:rFonts w:ascii="SassoonPrimaryType" w:hAnsi="SassoonPrimaryType" w:cstheme="minorHAnsi"/>
            <w:iCs/>
            <w:sz w:val="22"/>
            <w:szCs w:val="22"/>
            <w:lang w:eastAsia="en-GB"/>
          </w:rPr>
          <w:t>www.gov.scot/Resource/0049/00491758.pdf</w:t>
        </w:r>
      </w:hyperlink>
      <w:r w:rsidR="001908AB" w:rsidRPr="00810958">
        <w:rPr>
          <w:rFonts w:ascii="SassoonPrimaryType" w:hAnsi="SassoonPrimaryType" w:cstheme="minorHAnsi"/>
          <w:iCs/>
          <w:color w:val="666666"/>
          <w:sz w:val="22"/>
          <w:szCs w:val="22"/>
          <w:lang w:eastAsia="en-GB"/>
        </w:rPr>
        <w:t xml:space="preserve"> </w:t>
      </w:r>
    </w:p>
    <w:p w14:paraId="0F69624D" w14:textId="77777777" w:rsidR="00C1089C" w:rsidRPr="00810958" w:rsidRDefault="00E125C9" w:rsidP="00C1089C">
      <w:pPr>
        <w:rPr>
          <w:rStyle w:val="Hyperlink"/>
          <w:rFonts w:ascii="SassoonPrimaryType" w:hAnsi="SassoonPrimaryType" w:cstheme="minorHAnsi"/>
          <w:iCs/>
          <w:sz w:val="22"/>
          <w:szCs w:val="22"/>
          <w:lang w:eastAsia="en-GB"/>
        </w:rPr>
      </w:pPr>
      <w:r w:rsidRPr="00810958">
        <w:rPr>
          <w:rFonts w:ascii="SassoonPrimaryType" w:hAnsi="SassoonPrimaryType" w:cstheme="minorHAnsi"/>
          <w:bCs/>
          <w:iCs/>
          <w:sz w:val="22"/>
          <w:szCs w:val="22"/>
        </w:rPr>
        <w:t>HGIOS?4 -</w:t>
      </w:r>
      <w:r w:rsidR="00486529" w:rsidRPr="00810958">
        <w:rPr>
          <w:rFonts w:ascii="SassoonPrimaryType" w:hAnsi="SassoonPrimaryType" w:cstheme="minorHAnsi"/>
          <w:b/>
          <w:bCs/>
          <w:i/>
          <w:iCs/>
          <w:sz w:val="22"/>
          <w:szCs w:val="22"/>
        </w:rPr>
        <w:t xml:space="preserve"> </w:t>
      </w:r>
      <w:hyperlink r:id="rId14" w:history="1">
        <w:r w:rsidR="00C1089C" w:rsidRPr="00810958">
          <w:rPr>
            <w:rStyle w:val="Hyperlink"/>
            <w:rFonts w:ascii="SassoonPrimaryType" w:hAnsi="SassoonPrimaryType" w:cstheme="minorHAnsi"/>
            <w:iCs/>
            <w:sz w:val="22"/>
            <w:szCs w:val="22"/>
            <w:lang w:eastAsia="en-GB"/>
          </w:rPr>
          <w:t>https://www.educationscotland.gov.uk/Images/HGIOS4August2016_tcm4-  870533.pdf</w:t>
        </w:r>
      </w:hyperlink>
    </w:p>
    <w:p w14:paraId="58ECD772" w14:textId="77777777" w:rsidR="00F0161F" w:rsidRPr="00810958" w:rsidRDefault="00F0161F" w:rsidP="00C1089C">
      <w:pPr>
        <w:rPr>
          <w:rStyle w:val="Hyperlink"/>
          <w:rFonts w:ascii="SassoonPrimaryType" w:hAnsi="SassoonPrimaryType" w:cstheme="minorHAnsi"/>
          <w:iCs/>
          <w:sz w:val="22"/>
          <w:szCs w:val="22"/>
          <w:lang w:eastAsia="en-GB"/>
        </w:rPr>
      </w:pPr>
    </w:p>
    <w:p w14:paraId="11122874" w14:textId="1DB4CA1A" w:rsidR="00F0161F" w:rsidRPr="00810958" w:rsidRDefault="00F0161F" w:rsidP="00C1089C">
      <w:pPr>
        <w:rPr>
          <w:rFonts w:ascii="SassoonPrimaryType" w:hAnsi="SassoonPrimaryType" w:cstheme="minorHAnsi"/>
          <w:color w:val="666666"/>
          <w:sz w:val="22"/>
          <w:szCs w:val="22"/>
          <w:lang w:eastAsia="en-GB"/>
        </w:rPr>
      </w:pPr>
    </w:p>
    <w:p w14:paraId="3BB9F78D" w14:textId="685AA739" w:rsidR="00E61C88" w:rsidRPr="00810958" w:rsidRDefault="00E61C88" w:rsidP="00C1089C">
      <w:pPr>
        <w:rPr>
          <w:rFonts w:ascii="SassoonPrimaryType" w:hAnsi="SassoonPrimaryType" w:cstheme="minorHAnsi"/>
          <w:color w:val="666666"/>
          <w:sz w:val="22"/>
          <w:szCs w:val="22"/>
          <w:lang w:eastAsia="en-GB"/>
        </w:rPr>
      </w:pPr>
    </w:p>
    <w:p w14:paraId="78CE2F16" w14:textId="18F16916" w:rsidR="00E61C88" w:rsidRPr="00810958" w:rsidRDefault="00E61C88" w:rsidP="00C1089C">
      <w:pPr>
        <w:rPr>
          <w:rFonts w:ascii="SassoonPrimaryType" w:hAnsi="SassoonPrimaryType" w:cstheme="minorHAnsi"/>
          <w:color w:val="666666"/>
          <w:sz w:val="22"/>
          <w:szCs w:val="22"/>
          <w:lang w:eastAsia="en-GB"/>
        </w:rPr>
      </w:pPr>
    </w:p>
    <w:p w14:paraId="005941D8" w14:textId="7B3FAE91" w:rsidR="00E61C88" w:rsidRPr="00810958" w:rsidRDefault="00E61C88" w:rsidP="00C1089C">
      <w:pPr>
        <w:rPr>
          <w:rFonts w:ascii="SassoonPrimaryType" w:hAnsi="SassoonPrimaryType" w:cstheme="minorHAnsi"/>
          <w:color w:val="666666"/>
          <w:sz w:val="22"/>
          <w:szCs w:val="22"/>
          <w:lang w:eastAsia="en-GB"/>
        </w:rPr>
      </w:pPr>
    </w:p>
    <w:p w14:paraId="5518EC3C" w14:textId="382B8FE4" w:rsidR="00E61C88" w:rsidRPr="00810958" w:rsidRDefault="00E61C88" w:rsidP="00C1089C">
      <w:pPr>
        <w:rPr>
          <w:rFonts w:ascii="SassoonPrimaryType" w:hAnsi="SassoonPrimaryType" w:cstheme="minorHAnsi"/>
          <w:color w:val="666666"/>
          <w:sz w:val="22"/>
          <w:szCs w:val="22"/>
          <w:lang w:eastAsia="en-GB"/>
        </w:rPr>
      </w:pPr>
    </w:p>
    <w:p w14:paraId="7A3BEC5A" w14:textId="67E72052" w:rsidR="00E61C88" w:rsidRPr="00810958" w:rsidRDefault="00E61C88" w:rsidP="00C1089C">
      <w:pPr>
        <w:rPr>
          <w:rFonts w:ascii="SassoonPrimaryType" w:hAnsi="SassoonPrimaryType" w:cstheme="minorHAnsi"/>
          <w:color w:val="666666"/>
          <w:sz w:val="22"/>
          <w:szCs w:val="22"/>
          <w:lang w:eastAsia="en-GB"/>
        </w:rPr>
      </w:pPr>
    </w:p>
    <w:p w14:paraId="28CFCBB9" w14:textId="77777777" w:rsidR="00E61C88" w:rsidRPr="00810958" w:rsidRDefault="00E61C88" w:rsidP="00C1089C">
      <w:pPr>
        <w:rPr>
          <w:rFonts w:ascii="SassoonPrimaryType" w:hAnsi="SassoonPrimaryType" w:cstheme="minorHAnsi"/>
          <w:color w:val="666666"/>
          <w:sz w:val="22"/>
          <w:szCs w:val="22"/>
          <w:lang w:eastAsia="en-GB"/>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E48FD" w:rsidRPr="00810958" w14:paraId="5849DDE5" w14:textId="77777777" w:rsidTr="00325546">
        <w:trPr>
          <w:trHeight w:val="841"/>
        </w:trPr>
        <w:tc>
          <w:tcPr>
            <w:tcW w:w="15309" w:type="dxa"/>
            <w:shd w:val="clear" w:color="auto" w:fill="auto"/>
          </w:tcPr>
          <w:p w14:paraId="00A69D2C" w14:textId="77777777" w:rsidR="00F5279E" w:rsidRPr="00810958" w:rsidRDefault="005C469E" w:rsidP="00613D14">
            <w:pPr>
              <w:pStyle w:val="BodyText3"/>
              <w:rPr>
                <w:rFonts w:ascii="SassoonPrimaryType" w:hAnsi="SassoonPrimaryType" w:cstheme="minorHAnsi"/>
                <w:bCs w:val="0"/>
                <w:i w:val="0"/>
                <w:iCs w:val="0"/>
                <w:sz w:val="22"/>
                <w:szCs w:val="22"/>
                <w:u w:val="single"/>
              </w:rPr>
            </w:pPr>
            <w:r w:rsidRPr="00810958">
              <w:rPr>
                <w:rFonts w:ascii="SassoonPrimaryType" w:hAnsi="SassoonPrimaryType" w:cstheme="minorHAnsi"/>
                <w:bCs w:val="0"/>
                <w:i w:val="0"/>
                <w:iCs w:val="0"/>
                <w:sz w:val="22"/>
                <w:szCs w:val="22"/>
                <w:u w:val="single"/>
              </w:rPr>
              <w:lastRenderedPageBreak/>
              <w:t xml:space="preserve">1. </w:t>
            </w:r>
            <w:r w:rsidR="000E48FD" w:rsidRPr="00810958">
              <w:rPr>
                <w:rFonts w:ascii="SassoonPrimaryType" w:hAnsi="SassoonPrimaryType" w:cstheme="minorHAnsi"/>
                <w:bCs w:val="0"/>
                <w:i w:val="0"/>
                <w:iCs w:val="0"/>
                <w:sz w:val="22"/>
                <w:szCs w:val="22"/>
                <w:u w:val="single"/>
              </w:rPr>
              <w:t>Context of the School</w:t>
            </w:r>
            <w:r w:rsidR="00974CD8" w:rsidRPr="00810958">
              <w:rPr>
                <w:rFonts w:ascii="SassoonPrimaryType" w:hAnsi="SassoonPrimaryType" w:cstheme="minorHAnsi"/>
                <w:bCs w:val="0"/>
                <w:i w:val="0"/>
                <w:iCs w:val="0"/>
                <w:sz w:val="22"/>
                <w:szCs w:val="22"/>
                <w:u w:val="single"/>
              </w:rPr>
              <w:t xml:space="preserve">   </w:t>
            </w:r>
          </w:p>
          <w:p w14:paraId="12E848D9" w14:textId="7CD3D8AE" w:rsidR="00AF19B7" w:rsidRPr="00810958" w:rsidRDefault="00622EEB" w:rsidP="00AF19B7">
            <w:pPr>
              <w:rPr>
                <w:rFonts w:ascii="SassoonPrimaryType" w:hAnsi="SassoonPrimaryType" w:cstheme="minorHAnsi"/>
                <w:sz w:val="22"/>
                <w:szCs w:val="22"/>
              </w:rPr>
            </w:pPr>
            <w:r w:rsidRPr="00810958">
              <w:rPr>
                <w:rFonts w:ascii="SassoonPrimaryType" w:hAnsi="SassoonPrimaryType" w:cstheme="minorHAnsi"/>
                <w:sz w:val="22"/>
                <w:szCs w:val="22"/>
              </w:rPr>
              <w:t>Macduff Primary school is a large coastal primary with 358 children and 75 in Nursery. We operate extended hours in our Nursery to meet the needs of our families who have a need to have child care to return to work. In school we celebrate the large number of different cultures and backgrounds our children come from and this makes our school very inclusive in ethos. We have a high mobility rate with 10 children this year leaving primary 7 who did not start with us</w:t>
            </w:r>
            <w:r w:rsidR="00F732F7" w:rsidRPr="00810958">
              <w:rPr>
                <w:rFonts w:ascii="SassoonPrimaryType" w:hAnsi="SassoonPrimaryType" w:cstheme="minorHAnsi"/>
                <w:sz w:val="22"/>
                <w:szCs w:val="22"/>
              </w:rPr>
              <w:t xml:space="preserve"> (25%). As the group has stayed roughly static we have a similar outflux. This is the nature of our area. Our major employers are agriculture, food and drink, hospitality, fishing, science and engineering. We try to reflect this in our curriculum and work hard to help our children move on to positive destinations when leaving high school. Almost all of our children go on to  Banff Academy and this means we can work effectively in improving this experience without any detriment to other pupils.</w:t>
            </w:r>
            <w:r w:rsidR="005A1041" w:rsidRPr="00810958">
              <w:rPr>
                <w:rFonts w:ascii="SassoonPrimaryType" w:hAnsi="SassoonPrimaryType" w:cstheme="minorHAnsi"/>
                <w:sz w:val="22"/>
                <w:szCs w:val="22"/>
              </w:rPr>
              <w:t xml:space="preserve"> For the last two years we have had a three week extended transition for all primary 7 pupils which has had a great impact socially. </w:t>
            </w:r>
            <w:r w:rsidR="00F732F7" w:rsidRPr="00810958">
              <w:rPr>
                <w:rFonts w:ascii="SassoonPrimaryType" w:hAnsi="SassoonPrimaryType" w:cstheme="minorHAnsi"/>
                <w:sz w:val="22"/>
                <w:szCs w:val="22"/>
              </w:rPr>
              <w:t>We work effectively with cluster schools.</w:t>
            </w:r>
          </w:p>
          <w:p w14:paraId="743F7895" w14:textId="77777777" w:rsidR="00AF19B7" w:rsidRPr="00810958" w:rsidRDefault="00AF19B7" w:rsidP="001867BC">
            <w:pPr>
              <w:rPr>
                <w:rFonts w:ascii="SassoonPrimaryType" w:hAnsi="SassoonPrimaryType" w:cstheme="minorHAnsi"/>
                <w:sz w:val="22"/>
                <w:szCs w:val="22"/>
              </w:rPr>
            </w:pPr>
            <w:r w:rsidRPr="00810958">
              <w:rPr>
                <w:rFonts w:ascii="SassoonPrimaryType" w:hAnsi="SassoonPrimaryType" w:cstheme="minorHAnsi"/>
                <w:sz w:val="22"/>
                <w:szCs w:val="22"/>
              </w:rPr>
              <w:t xml:space="preserve">At </w:t>
            </w:r>
            <w:r w:rsidR="0068785F" w:rsidRPr="00810958">
              <w:rPr>
                <w:rFonts w:ascii="SassoonPrimaryType" w:hAnsi="SassoonPrimaryType" w:cstheme="minorHAnsi"/>
                <w:sz w:val="22"/>
                <w:szCs w:val="22"/>
              </w:rPr>
              <w:t>Macduff Primary School</w:t>
            </w:r>
            <w:r w:rsidRPr="00810958">
              <w:rPr>
                <w:rFonts w:ascii="SassoonPrimaryType" w:hAnsi="SassoonPrimaryType" w:cstheme="minorHAnsi"/>
                <w:sz w:val="22"/>
                <w:szCs w:val="22"/>
              </w:rPr>
              <w:t xml:space="preserve"> </w:t>
            </w:r>
            <w:r w:rsidR="001867BC" w:rsidRPr="00810958">
              <w:rPr>
                <w:rFonts w:ascii="SassoonPrimaryType" w:hAnsi="SassoonPrimaryType" w:cstheme="minorHAnsi"/>
                <w:sz w:val="22"/>
                <w:szCs w:val="22"/>
              </w:rPr>
              <w:t xml:space="preserve">and Nursery </w:t>
            </w:r>
            <w:r w:rsidRPr="00810958">
              <w:rPr>
                <w:rFonts w:ascii="SassoonPrimaryType" w:hAnsi="SassoonPrimaryType" w:cstheme="minorHAnsi"/>
                <w:sz w:val="22"/>
                <w:szCs w:val="22"/>
              </w:rPr>
              <w:t xml:space="preserve">our </w:t>
            </w:r>
            <w:r w:rsidRPr="00810958">
              <w:rPr>
                <w:rFonts w:ascii="SassoonPrimaryType" w:hAnsi="SassoonPrimaryType" w:cstheme="minorHAnsi"/>
                <w:b/>
                <w:sz w:val="22"/>
                <w:szCs w:val="22"/>
              </w:rPr>
              <w:t>overarching aim</w:t>
            </w:r>
            <w:r w:rsidRPr="00810958">
              <w:rPr>
                <w:rFonts w:ascii="SassoonPrimaryType" w:hAnsi="SassoonPrimaryType" w:cstheme="minorHAnsi"/>
                <w:sz w:val="22"/>
                <w:szCs w:val="22"/>
              </w:rPr>
              <w:t xml:space="preserve"> is to provide our young learners with opportunities to experience and develop the skills and attitudes needed to become Responsible, Respectful and Independent young people.</w:t>
            </w:r>
            <w:r w:rsidR="00D56422" w:rsidRPr="00810958">
              <w:rPr>
                <w:rFonts w:ascii="SassoonPrimaryType" w:hAnsi="SassoonPrimaryType" w:cstheme="minorHAnsi"/>
                <w:sz w:val="22"/>
                <w:szCs w:val="22"/>
              </w:rPr>
              <w:t xml:space="preserve"> </w:t>
            </w:r>
            <w:r w:rsidRPr="00810958">
              <w:rPr>
                <w:rFonts w:ascii="SassoonPrimaryType" w:hAnsi="SassoonPrimaryType" w:cstheme="minorHAnsi"/>
                <w:sz w:val="22"/>
                <w:szCs w:val="22"/>
              </w:rPr>
              <w:t xml:space="preserve"> Through working in partnership with parents and the local community we hope to create an ethos which ensures a positive, respectful and stimulating environment, thus nurturing every child to reach their full potential and enabling them to have the skills and confidence to embrace the world</w:t>
            </w:r>
            <w:r w:rsidR="00DE0E07" w:rsidRPr="00810958">
              <w:rPr>
                <w:rFonts w:ascii="SassoonPrimaryType" w:hAnsi="SassoonPrimaryType" w:cstheme="minorHAnsi"/>
                <w:sz w:val="22"/>
                <w:szCs w:val="22"/>
              </w:rPr>
              <w:t>.</w:t>
            </w:r>
            <w:r w:rsidRPr="00810958">
              <w:rPr>
                <w:rFonts w:ascii="SassoonPrimaryType" w:hAnsi="SassoonPrimaryType" w:cstheme="minorHAnsi"/>
                <w:sz w:val="22"/>
                <w:szCs w:val="22"/>
              </w:rPr>
              <w:t xml:space="preserve"> </w:t>
            </w:r>
          </w:p>
          <w:p w14:paraId="4201E9F9" w14:textId="5174E1E1" w:rsidR="00AF19B7" w:rsidRPr="00810958" w:rsidRDefault="00AF19B7" w:rsidP="00DE0E07">
            <w:pPr>
              <w:rPr>
                <w:rFonts w:ascii="SassoonPrimaryType" w:hAnsi="SassoonPrimaryType" w:cstheme="minorHAnsi"/>
                <w:b/>
                <w:sz w:val="22"/>
                <w:szCs w:val="22"/>
              </w:rPr>
            </w:pPr>
            <w:r w:rsidRPr="00810958">
              <w:rPr>
                <w:rFonts w:ascii="SassoonPrimaryType" w:hAnsi="SassoonPrimaryType" w:cstheme="minorHAnsi"/>
                <w:b/>
                <w:sz w:val="22"/>
                <w:szCs w:val="22"/>
              </w:rPr>
              <w:t>Responsible Citizens</w:t>
            </w:r>
            <w:r w:rsidR="00DE0E07" w:rsidRPr="00810958">
              <w:rPr>
                <w:rFonts w:ascii="SassoonPrimaryType" w:hAnsi="SassoonPrimaryType" w:cstheme="minorHAnsi"/>
                <w:b/>
                <w:sz w:val="22"/>
                <w:szCs w:val="22"/>
              </w:rPr>
              <w:t xml:space="preserve"> </w:t>
            </w:r>
            <w:r w:rsidRPr="00810958">
              <w:rPr>
                <w:rFonts w:ascii="SassoonPrimaryType" w:hAnsi="SassoonPrimaryType" w:cstheme="minorHAnsi"/>
                <w:b/>
                <w:sz w:val="22"/>
                <w:szCs w:val="22"/>
              </w:rPr>
              <w:t>Effective Contributors</w:t>
            </w:r>
            <w:r w:rsidR="00DE0E07" w:rsidRPr="00810958">
              <w:rPr>
                <w:rFonts w:ascii="SassoonPrimaryType" w:hAnsi="SassoonPrimaryType" w:cstheme="minorHAnsi"/>
                <w:b/>
                <w:sz w:val="22"/>
                <w:szCs w:val="22"/>
              </w:rPr>
              <w:t xml:space="preserve"> </w:t>
            </w:r>
            <w:r w:rsidRPr="00810958">
              <w:rPr>
                <w:rFonts w:ascii="SassoonPrimaryType" w:hAnsi="SassoonPrimaryType" w:cstheme="minorHAnsi"/>
                <w:b/>
                <w:sz w:val="22"/>
                <w:szCs w:val="22"/>
              </w:rPr>
              <w:t>Successful Learners</w:t>
            </w:r>
            <w:r w:rsidR="00DE0E07" w:rsidRPr="00810958">
              <w:rPr>
                <w:rFonts w:ascii="SassoonPrimaryType" w:hAnsi="SassoonPrimaryType" w:cstheme="minorHAnsi"/>
                <w:b/>
                <w:sz w:val="22"/>
                <w:szCs w:val="22"/>
              </w:rPr>
              <w:t xml:space="preserve"> </w:t>
            </w:r>
            <w:r w:rsidRPr="00810958">
              <w:rPr>
                <w:rFonts w:ascii="SassoonPrimaryType" w:hAnsi="SassoonPrimaryType" w:cstheme="minorHAnsi"/>
                <w:b/>
                <w:sz w:val="22"/>
                <w:szCs w:val="22"/>
              </w:rPr>
              <w:t>Confident Individuals</w:t>
            </w:r>
          </w:p>
          <w:p w14:paraId="5E79BEA9" w14:textId="77777777" w:rsidR="00AF19B7" w:rsidRPr="00810958" w:rsidRDefault="00AF19B7" w:rsidP="00AF19B7">
            <w:pPr>
              <w:ind w:left="360"/>
              <w:rPr>
                <w:rFonts w:ascii="SassoonPrimaryType" w:hAnsi="SassoonPrimaryType" w:cstheme="minorHAnsi"/>
                <w:b/>
                <w:bCs/>
                <w:i/>
                <w:iCs/>
                <w:sz w:val="22"/>
                <w:szCs w:val="22"/>
              </w:rPr>
            </w:pPr>
          </w:p>
          <w:p w14:paraId="7F9444FD" w14:textId="77777777" w:rsidR="00AF19B7" w:rsidRPr="00810958" w:rsidRDefault="00DE0E07" w:rsidP="008664EF">
            <w:pPr>
              <w:numPr>
                <w:ilvl w:val="0"/>
                <w:numId w:val="7"/>
              </w:numPr>
              <w:rPr>
                <w:rFonts w:ascii="SassoonPrimaryType" w:hAnsi="SassoonPrimaryType" w:cstheme="minorHAnsi"/>
                <w:bCs/>
                <w:iCs/>
                <w:noProof/>
                <w:sz w:val="22"/>
                <w:szCs w:val="22"/>
                <w:lang w:eastAsia="en-GB"/>
              </w:rPr>
            </w:pPr>
            <w:r w:rsidRPr="00810958">
              <w:rPr>
                <w:rFonts w:ascii="SassoonPrimaryType" w:hAnsi="SassoonPrimaryType" w:cstheme="minorHAnsi"/>
                <w:bCs/>
                <w:iCs/>
                <w:noProof/>
                <w:sz w:val="22"/>
                <w:szCs w:val="22"/>
                <w:lang w:eastAsia="en-GB"/>
              </w:rPr>
              <w:t xml:space="preserve">Whilst </w:t>
            </w:r>
            <w:r w:rsidR="00AF19B7" w:rsidRPr="00810958">
              <w:rPr>
                <w:rFonts w:ascii="SassoonPrimaryType" w:hAnsi="SassoonPrimaryType" w:cstheme="minorHAnsi"/>
                <w:bCs/>
                <w:iCs/>
                <w:noProof/>
                <w:sz w:val="22"/>
                <w:szCs w:val="22"/>
                <w:lang w:eastAsia="en-GB"/>
              </w:rPr>
              <w:t>Analysis of the</w:t>
            </w:r>
            <w:r w:rsidR="001867BC" w:rsidRPr="00810958">
              <w:rPr>
                <w:rFonts w:ascii="SassoonPrimaryType" w:hAnsi="SassoonPrimaryType" w:cstheme="minorHAnsi"/>
                <w:bCs/>
                <w:iCs/>
                <w:noProof/>
                <w:sz w:val="22"/>
                <w:szCs w:val="22"/>
                <w:lang w:eastAsia="en-GB"/>
              </w:rPr>
              <w:t xml:space="preserve"> current</w:t>
            </w:r>
            <w:r w:rsidR="00AF19B7" w:rsidRPr="00810958">
              <w:rPr>
                <w:rFonts w:ascii="SassoonPrimaryType" w:hAnsi="SassoonPrimaryType" w:cstheme="minorHAnsi"/>
                <w:bCs/>
                <w:iCs/>
                <w:noProof/>
                <w:sz w:val="22"/>
                <w:szCs w:val="22"/>
                <w:lang w:eastAsia="en-GB"/>
              </w:rPr>
              <w:t xml:space="preserve"> </w:t>
            </w:r>
            <w:r w:rsidR="00AF19B7" w:rsidRPr="00810958">
              <w:rPr>
                <w:rFonts w:ascii="SassoonPrimaryType" w:hAnsi="SassoonPrimaryType" w:cstheme="minorHAnsi"/>
                <w:b/>
                <w:bCs/>
                <w:iCs/>
                <w:noProof/>
                <w:sz w:val="22"/>
                <w:szCs w:val="22"/>
                <w:lang w:eastAsia="en-GB"/>
              </w:rPr>
              <w:t>SIMD data</w:t>
            </w:r>
            <w:r w:rsidR="00AF19B7" w:rsidRPr="00810958">
              <w:rPr>
                <w:rFonts w:ascii="SassoonPrimaryType" w:hAnsi="SassoonPrimaryType" w:cstheme="minorHAnsi"/>
                <w:bCs/>
                <w:iCs/>
                <w:noProof/>
                <w:sz w:val="22"/>
                <w:szCs w:val="22"/>
                <w:lang w:eastAsia="en-GB"/>
              </w:rPr>
              <w:t xml:space="preserve"> shows </w:t>
            </w:r>
            <w:r w:rsidR="006D28E4" w:rsidRPr="00810958">
              <w:rPr>
                <w:rFonts w:ascii="SassoonPrimaryType" w:hAnsi="SassoonPrimaryType" w:cstheme="minorHAnsi"/>
                <w:bCs/>
                <w:iCs/>
                <w:noProof/>
                <w:sz w:val="22"/>
                <w:szCs w:val="22"/>
                <w:lang w:eastAsia="en-GB"/>
              </w:rPr>
              <w:t xml:space="preserve">the </w:t>
            </w:r>
            <w:r w:rsidR="00AF19B7" w:rsidRPr="00810958">
              <w:rPr>
                <w:rFonts w:ascii="SassoonPrimaryType" w:hAnsi="SassoonPrimaryType" w:cstheme="minorHAnsi"/>
                <w:sz w:val="22"/>
                <w:szCs w:val="22"/>
              </w:rPr>
              <w:t>majo</w:t>
            </w:r>
            <w:r w:rsidR="001310E9" w:rsidRPr="00810958">
              <w:rPr>
                <w:rFonts w:ascii="SassoonPrimaryType" w:hAnsi="SassoonPrimaryType" w:cstheme="minorHAnsi"/>
                <w:sz w:val="22"/>
                <w:szCs w:val="22"/>
              </w:rPr>
              <w:t xml:space="preserve">rity of children are </w:t>
            </w:r>
            <w:r w:rsidR="001867BC" w:rsidRPr="00810958">
              <w:rPr>
                <w:rFonts w:ascii="SassoonPrimaryType" w:hAnsi="SassoonPrimaryType" w:cstheme="minorHAnsi"/>
                <w:sz w:val="22"/>
                <w:szCs w:val="22"/>
              </w:rPr>
              <w:t xml:space="preserve">living </w:t>
            </w:r>
            <w:r w:rsidR="001310E9" w:rsidRPr="00810958">
              <w:rPr>
                <w:rFonts w:ascii="SassoonPrimaryType" w:hAnsi="SassoonPrimaryType" w:cstheme="minorHAnsi"/>
                <w:sz w:val="22"/>
                <w:szCs w:val="22"/>
              </w:rPr>
              <w:t>in decile 5 with a minority in decile 6</w:t>
            </w:r>
            <w:r w:rsidRPr="00810958">
              <w:rPr>
                <w:rFonts w:ascii="SassoonPrimaryType" w:hAnsi="SassoonPrimaryType" w:cstheme="minorHAnsi"/>
                <w:sz w:val="22"/>
                <w:szCs w:val="22"/>
              </w:rPr>
              <w:t xml:space="preserve"> there are children living in poverty which is effectively masked by the way the data is sought </w:t>
            </w:r>
            <w:r w:rsidR="001867BC" w:rsidRPr="00810958">
              <w:rPr>
                <w:rFonts w:ascii="SassoonPrimaryType" w:hAnsi="SassoonPrimaryType" w:cstheme="minorHAnsi"/>
                <w:sz w:val="22"/>
                <w:szCs w:val="22"/>
              </w:rPr>
              <w:t>with many children living in poverty and using foodbanks on a regular basis to survive.</w:t>
            </w:r>
            <w:r w:rsidR="008C49C8" w:rsidRPr="00810958">
              <w:rPr>
                <w:rFonts w:ascii="SassoonPrimaryType" w:hAnsi="SassoonPrimaryType" w:cstheme="minorHAnsi"/>
                <w:sz w:val="22"/>
                <w:szCs w:val="22"/>
              </w:rPr>
              <w:t xml:space="preserve"> </w:t>
            </w:r>
            <w:r w:rsidR="001310E9" w:rsidRPr="00810958">
              <w:rPr>
                <w:rFonts w:ascii="SassoonPrimaryType" w:hAnsi="SassoonPrimaryType" w:cstheme="minorHAnsi"/>
                <w:bCs/>
                <w:iCs/>
                <w:noProof/>
                <w:sz w:val="22"/>
                <w:szCs w:val="22"/>
                <w:lang w:eastAsia="en-GB"/>
              </w:rPr>
              <w:t xml:space="preserve">Although Macduff </w:t>
            </w:r>
            <w:r w:rsidR="00AF19B7" w:rsidRPr="00810958">
              <w:rPr>
                <w:rFonts w:ascii="SassoonPrimaryType" w:hAnsi="SassoonPrimaryType" w:cstheme="minorHAnsi"/>
                <w:bCs/>
                <w:iCs/>
                <w:noProof/>
                <w:sz w:val="22"/>
                <w:szCs w:val="22"/>
                <w:lang w:eastAsia="en-GB"/>
              </w:rPr>
              <w:t xml:space="preserve">Primary School does not </w:t>
            </w:r>
            <w:r w:rsidR="001310E9" w:rsidRPr="00810958">
              <w:rPr>
                <w:rFonts w:ascii="SassoonPrimaryType" w:hAnsi="SassoonPrimaryType" w:cstheme="minorHAnsi"/>
                <w:bCs/>
                <w:iCs/>
                <w:noProof/>
                <w:sz w:val="22"/>
                <w:szCs w:val="22"/>
                <w:lang w:eastAsia="en-GB"/>
              </w:rPr>
              <w:t xml:space="preserve">appear </w:t>
            </w:r>
            <w:r w:rsidR="00AF19B7" w:rsidRPr="00810958">
              <w:rPr>
                <w:rFonts w:ascii="SassoonPrimaryType" w:hAnsi="SassoonPrimaryType" w:cstheme="minorHAnsi"/>
                <w:bCs/>
                <w:iCs/>
                <w:noProof/>
                <w:sz w:val="22"/>
                <w:szCs w:val="22"/>
                <w:lang w:eastAsia="en-GB"/>
              </w:rPr>
              <w:t xml:space="preserve">have any children who are classed as living in an area of deprivation, </w:t>
            </w:r>
            <w:r w:rsidR="001310E9" w:rsidRPr="00810958">
              <w:rPr>
                <w:rFonts w:ascii="SassoonPrimaryType" w:hAnsi="SassoonPrimaryType" w:cstheme="minorHAnsi"/>
                <w:bCs/>
                <w:iCs/>
                <w:noProof/>
                <w:sz w:val="22"/>
                <w:szCs w:val="22"/>
                <w:lang w:eastAsia="en-GB"/>
              </w:rPr>
              <w:t>we have 66 families applying for clothing grants. W</w:t>
            </w:r>
            <w:r w:rsidR="00AF19B7" w:rsidRPr="00810958">
              <w:rPr>
                <w:rFonts w:ascii="SassoonPrimaryType" w:hAnsi="SassoonPrimaryType" w:cstheme="minorHAnsi"/>
                <w:bCs/>
                <w:iCs/>
                <w:noProof/>
                <w:sz w:val="22"/>
                <w:szCs w:val="22"/>
                <w:lang w:eastAsia="en-GB"/>
              </w:rPr>
              <w:t>e believe that all children are entitled to the best education and to be the best they can be.</w:t>
            </w:r>
            <w:r w:rsidR="0094747E" w:rsidRPr="00810958">
              <w:rPr>
                <w:rFonts w:ascii="SassoonPrimaryType" w:hAnsi="SassoonPrimaryType" w:cstheme="minorHAnsi"/>
                <w:bCs/>
                <w:iCs/>
                <w:noProof/>
                <w:sz w:val="22"/>
                <w:szCs w:val="22"/>
                <w:lang w:eastAsia="en-GB"/>
              </w:rPr>
              <w:t xml:space="preserve"> There is significant housing poverty and with the introduction of universal credit many families are suffering financial hardships. </w:t>
            </w:r>
            <w:r w:rsidRPr="00810958">
              <w:rPr>
                <w:rFonts w:ascii="SassoonPrimaryType" w:hAnsi="SassoonPrimaryType" w:cstheme="minorHAnsi"/>
                <w:bCs/>
                <w:iCs/>
                <w:noProof/>
                <w:sz w:val="22"/>
                <w:szCs w:val="22"/>
                <w:lang w:eastAsia="en-GB"/>
              </w:rPr>
              <w:t>Many of our children have ICT poverty with no internet access in the house.</w:t>
            </w:r>
          </w:p>
          <w:p w14:paraId="762797D1" w14:textId="77777777" w:rsidR="00AF19B7" w:rsidRPr="00810958" w:rsidRDefault="00AF19B7" w:rsidP="008664EF">
            <w:pPr>
              <w:numPr>
                <w:ilvl w:val="0"/>
                <w:numId w:val="7"/>
              </w:numPr>
              <w:rPr>
                <w:rFonts w:ascii="SassoonPrimaryType" w:hAnsi="SassoonPrimaryType" w:cstheme="minorHAnsi"/>
                <w:bCs/>
                <w:iCs/>
                <w:noProof/>
                <w:sz w:val="22"/>
                <w:szCs w:val="22"/>
                <w:lang w:eastAsia="en-GB"/>
              </w:rPr>
            </w:pPr>
            <w:r w:rsidRPr="00810958">
              <w:rPr>
                <w:rFonts w:ascii="SassoonPrimaryType" w:hAnsi="SassoonPrimaryType" w:cstheme="minorHAnsi"/>
                <w:bCs/>
                <w:iCs/>
                <w:noProof/>
                <w:sz w:val="22"/>
                <w:szCs w:val="22"/>
                <w:lang w:eastAsia="en-GB"/>
              </w:rPr>
              <w:t xml:space="preserve">The use of the </w:t>
            </w:r>
            <w:r w:rsidRPr="00810958">
              <w:rPr>
                <w:rFonts w:ascii="SassoonPrimaryType" w:hAnsi="SassoonPrimaryType" w:cstheme="minorHAnsi"/>
                <w:b/>
                <w:bCs/>
                <w:iCs/>
                <w:noProof/>
                <w:sz w:val="22"/>
                <w:szCs w:val="22"/>
                <w:lang w:eastAsia="en-GB"/>
              </w:rPr>
              <w:t>PEF</w:t>
            </w:r>
            <w:r w:rsidRPr="00810958">
              <w:rPr>
                <w:rFonts w:ascii="SassoonPrimaryType" w:hAnsi="SassoonPrimaryType" w:cstheme="minorHAnsi"/>
                <w:bCs/>
                <w:iCs/>
                <w:noProof/>
                <w:sz w:val="22"/>
                <w:szCs w:val="22"/>
                <w:lang w:eastAsia="en-GB"/>
              </w:rPr>
              <w:t xml:space="preserve"> will be targetted t</w:t>
            </w:r>
            <w:r w:rsidR="008C49C8" w:rsidRPr="00810958">
              <w:rPr>
                <w:rFonts w:ascii="SassoonPrimaryType" w:hAnsi="SassoonPrimaryType" w:cstheme="minorHAnsi"/>
                <w:bCs/>
                <w:iCs/>
                <w:noProof/>
                <w:sz w:val="22"/>
                <w:szCs w:val="22"/>
                <w:lang w:eastAsia="en-GB"/>
              </w:rPr>
              <w:t>owards</w:t>
            </w:r>
            <w:r w:rsidR="00DE0E07" w:rsidRPr="00810958">
              <w:rPr>
                <w:rFonts w:ascii="SassoonPrimaryType" w:hAnsi="SassoonPrimaryType" w:cstheme="minorHAnsi"/>
                <w:bCs/>
                <w:iCs/>
                <w:noProof/>
                <w:sz w:val="22"/>
                <w:szCs w:val="22"/>
                <w:lang w:eastAsia="en-GB"/>
              </w:rPr>
              <w:t>;</w:t>
            </w:r>
            <w:r w:rsidR="008C49C8" w:rsidRPr="00810958">
              <w:rPr>
                <w:rFonts w:ascii="SassoonPrimaryType" w:hAnsi="SassoonPrimaryType" w:cstheme="minorHAnsi"/>
                <w:bCs/>
                <w:iCs/>
                <w:noProof/>
                <w:sz w:val="22"/>
                <w:szCs w:val="22"/>
                <w:lang w:eastAsia="en-GB"/>
              </w:rPr>
              <w:t xml:space="preserve"> </w:t>
            </w:r>
            <w:r w:rsidR="00DE0E07" w:rsidRPr="00810958">
              <w:rPr>
                <w:rFonts w:ascii="SassoonPrimaryType" w:hAnsi="SassoonPrimaryType" w:cstheme="minorHAnsi"/>
                <w:bCs/>
                <w:iCs/>
                <w:noProof/>
                <w:sz w:val="22"/>
                <w:szCs w:val="22"/>
                <w:lang w:eastAsia="en-GB"/>
              </w:rPr>
              <w:t xml:space="preserve">giving everyone the best start to the day with a free breakfast club, giving everyone the best start in their education throughg early interventions to reduce the attainment gap </w:t>
            </w:r>
            <w:r w:rsidR="008C49C8" w:rsidRPr="00810958">
              <w:rPr>
                <w:rFonts w:ascii="SassoonPrimaryType" w:hAnsi="SassoonPrimaryType" w:cstheme="minorHAnsi"/>
                <w:bCs/>
                <w:iCs/>
                <w:noProof/>
                <w:sz w:val="22"/>
                <w:szCs w:val="22"/>
                <w:lang w:eastAsia="en-GB"/>
              </w:rPr>
              <w:t xml:space="preserve">in </w:t>
            </w:r>
            <w:r w:rsidRPr="00810958">
              <w:rPr>
                <w:rFonts w:ascii="SassoonPrimaryType" w:hAnsi="SassoonPrimaryType" w:cstheme="minorHAnsi"/>
                <w:bCs/>
                <w:iCs/>
                <w:noProof/>
                <w:sz w:val="22"/>
                <w:szCs w:val="22"/>
                <w:lang w:eastAsia="en-GB"/>
              </w:rPr>
              <w:t xml:space="preserve"> initial reading </w:t>
            </w:r>
            <w:r w:rsidR="008C49C8" w:rsidRPr="00810958">
              <w:rPr>
                <w:rFonts w:ascii="SassoonPrimaryType" w:hAnsi="SassoonPrimaryType" w:cstheme="minorHAnsi"/>
                <w:bCs/>
                <w:iCs/>
                <w:noProof/>
                <w:sz w:val="22"/>
                <w:szCs w:val="22"/>
                <w:lang w:eastAsia="en-GB"/>
              </w:rPr>
              <w:t xml:space="preserve">and numeracy </w:t>
            </w:r>
            <w:r w:rsidRPr="00810958">
              <w:rPr>
                <w:rFonts w:ascii="SassoonPrimaryType" w:hAnsi="SassoonPrimaryType" w:cstheme="minorHAnsi"/>
                <w:bCs/>
                <w:iCs/>
                <w:noProof/>
                <w:sz w:val="22"/>
                <w:szCs w:val="22"/>
                <w:lang w:eastAsia="en-GB"/>
              </w:rPr>
              <w:t xml:space="preserve">and to </w:t>
            </w:r>
            <w:r w:rsidR="0026449A" w:rsidRPr="00810958">
              <w:rPr>
                <w:rFonts w:ascii="SassoonPrimaryType" w:hAnsi="SassoonPrimaryType" w:cstheme="minorHAnsi"/>
                <w:bCs/>
                <w:iCs/>
                <w:noProof/>
                <w:sz w:val="22"/>
                <w:szCs w:val="22"/>
                <w:lang w:eastAsia="en-GB"/>
              </w:rPr>
              <w:t xml:space="preserve">improve digital literacy. </w:t>
            </w:r>
            <w:r w:rsidR="00754064" w:rsidRPr="00810958">
              <w:rPr>
                <w:rFonts w:ascii="SassoonPrimaryType" w:hAnsi="SassoonPrimaryType" w:cstheme="minorHAnsi"/>
                <w:bCs/>
                <w:iCs/>
                <w:noProof/>
                <w:sz w:val="22"/>
                <w:szCs w:val="22"/>
                <w:lang w:eastAsia="en-GB"/>
              </w:rPr>
              <w:t>The school has a clea</w:t>
            </w:r>
            <w:r w:rsidR="00D04BCE" w:rsidRPr="00810958">
              <w:rPr>
                <w:rFonts w:ascii="SassoonPrimaryType" w:hAnsi="SassoonPrimaryType" w:cstheme="minorHAnsi"/>
                <w:bCs/>
                <w:iCs/>
                <w:noProof/>
                <w:sz w:val="22"/>
                <w:szCs w:val="22"/>
                <w:lang w:eastAsia="en-GB"/>
              </w:rPr>
              <w:t>r</w:t>
            </w:r>
            <w:r w:rsidR="00754064" w:rsidRPr="00810958">
              <w:rPr>
                <w:rFonts w:ascii="SassoonPrimaryType" w:hAnsi="SassoonPrimaryType" w:cstheme="minorHAnsi"/>
                <w:bCs/>
                <w:iCs/>
                <w:noProof/>
                <w:sz w:val="22"/>
                <w:szCs w:val="22"/>
                <w:lang w:eastAsia="en-GB"/>
              </w:rPr>
              <w:t xml:space="preserve"> commitment to excellence and equity and values the learning of all children. </w:t>
            </w:r>
            <w:r w:rsidR="008C49C8" w:rsidRPr="00810958">
              <w:rPr>
                <w:rFonts w:ascii="SassoonPrimaryType" w:hAnsi="SassoonPrimaryType" w:cstheme="minorHAnsi"/>
                <w:bCs/>
                <w:iCs/>
                <w:noProof/>
                <w:sz w:val="22"/>
                <w:szCs w:val="22"/>
                <w:lang w:eastAsia="en-GB"/>
              </w:rPr>
              <w:t>We are looking to improve the learning of all pupils by the development of Visible Learning</w:t>
            </w:r>
            <w:r w:rsidR="00DE0E07" w:rsidRPr="00810958">
              <w:rPr>
                <w:rFonts w:ascii="SassoonPrimaryType" w:hAnsi="SassoonPrimaryType" w:cstheme="minorHAnsi"/>
                <w:bCs/>
                <w:iCs/>
                <w:noProof/>
                <w:sz w:val="22"/>
                <w:szCs w:val="22"/>
                <w:lang w:eastAsia="en-GB"/>
              </w:rPr>
              <w:t xml:space="preserve"> and nurturing approaches to improve chidlrens health and wellbeing</w:t>
            </w:r>
            <w:r w:rsidR="008C49C8" w:rsidRPr="00810958">
              <w:rPr>
                <w:rFonts w:ascii="SassoonPrimaryType" w:hAnsi="SassoonPrimaryType" w:cstheme="minorHAnsi"/>
                <w:bCs/>
                <w:iCs/>
                <w:noProof/>
                <w:sz w:val="22"/>
                <w:szCs w:val="22"/>
                <w:lang w:eastAsia="en-GB"/>
              </w:rPr>
              <w:t>.</w:t>
            </w:r>
            <w:r w:rsidR="0099341E" w:rsidRPr="00810958">
              <w:rPr>
                <w:rFonts w:ascii="SassoonPrimaryType" w:hAnsi="SassoonPrimaryType" w:cstheme="minorHAnsi"/>
                <w:bCs/>
                <w:iCs/>
                <w:noProof/>
                <w:sz w:val="22"/>
                <w:szCs w:val="22"/>
                <w:lang w:eastAsia="en-GB"/>
              </w:rPr>
              <w:t xml:space="preserve"> </w:t>
            </w:r>
          </w:p>
          <w:p w14:paraId="34363BC6" w14:textId="77777777" w:rsidR="00754064" w:rsidRPr="00810958" w:rsidRDefault="00AF19B7" w:rsidP="0099341E">
            <w:pPr>
              <w:autoSpaceDE w:val="0"/>
              <w:autoSpaceDN w:val="0"/>
              <w:adjustRightInd w:val="0"/>
              <w:spacing w:after="38"/>
              <w:rPr>
                <w:rFonts w:ascii="SassoonPrimaryType" w:hAnsi="SassoonPrimaryType" w:cstheme="minorHAnsi"/>
                <w:b/>
                <w:color w:val="000000"/>
                <w:sz w:val="22"/>
                <w:szCs w:val="22"/>
                <w:lang w:eastAsia="en-GB"/>
              </w:rPr>
            </w:pPr>
            <w:r w:rsidRPr="00810958">
              <w:rPr>
                <w:rFonts w:ascii="SassoonPrimaryType" w:hAnsi="SassoonPrimaryType" w:cstheme="minorHAnsi"/>
                <w:b/>
                <w:color w:val="000000"/>
                <w:sz w:val="22"/>
                <w:szCs w:val="22"/>
                <w:lang w:eastAsia="en-GB"/>
              </w:rPr>
              <w:t>Strengths of the school include:</w:t>
            </w:r>
          </w:p>
          <w:p w14:paraId="1F9FF2E6" w14:textId="77777777" w:rsidR="00AF19B7" w:rsidRPr="00810958" w:rsidRDefault="00AF19B7" w:rsidP="001E24A4">
            <w:pPr>
              <w:autoSpaceDE w:val="0"/>
              <w:autoSpaceDN w:val="0"/>
              <w:adjustRightInd w:val="0"/>
              <w:spacing w:after="38"/>
              <w:rPr>
                <w:rFonts w:ascii="SassoonPrimaryType" w:hAnsi="SassoonPrimaryType" w:cstheme="minorHAnsi"/>
                <w:b/>
                <w:color w:val="000000"/>
                <w:sz w:val="22"/>
                <w:szCs w:val="22"/>
                <w:lang w:eastAsia="en-GB"/>
              </w:rPr>
            </w:pPr>
            <w:r w:rsidRPr="00810958">
              <w:rPr>
                <w:rFonts w:ascii="SassoonPrimaryType" w:hAnsi="SassoonPrimaryType" w:cstheme="minorHAnsi"/>
                <w:b/>
                <w:color w:val="000000"/>
                <w:sz w:val="22"/>
                <w:szCs w:val="22"/>
                <w:lang w:eastAsia="en-GB"/>
              </w:rPr>
              <w:t xml:space="preserve">High quality, active learning experiences </w:t>
            </w:r>
          </w:p>
          <w:p w14:paraId="71E94F09" w14:textId="77777777" w:rsidR="005A1041" w:rsidRPr="00810958" w:rsidRDefault="00DE0E07" w:rsidP="008664EF">
            <w:pPr>
              <w:pStyle w:val="ListParagraph"/>
              <w:numPr>
                <w:ilvl w:val="0"/>
                <w:numId w:val="13"/>
              </w:numPr>
              <w:rPr>
                <w:rFonts w:ascii="SassoonPrimaryType" w:hAnsi="SassoonPrimaryType"/>
                <w:sz w:val="22"/>
                <w:szCs w:val="22"/>
              </w:rPr>
            </w:pPr>
            <w:r w:rsidRPr="00810958">
              <w:rPr>
                <w:rFonts w:ascii="SassoonPrimaryType" w:hAnsi="SassoonPrimaryType"/>
                <w:sz w:val="22"/>
                <w:szCs w:val="22"/>
              </w:rPr>
              <w:t xml:space="preserve">The headteacher and staff have created a positive, calm learning environment that reflects the school’s vision and values. </w:t>
            </w:r>
          </w:p>
          <w:p w14:paraId="3215C3CF" w14:textId="77777777" w:rsidR="005A1041" w:rsidRPr="00810958" w:rsidRDefault="00DE0E07" w:rsidP="008664EF">
            <w:pPr>
              <w:pStyle w:val="ListParagraph"/>
              <w:numPr>
                <w:ilvl w:val="0"/>
                <w:numId w:val="13"/>
              </w:numPr>
              <w:rPr>
                <w:rFonts w:ascii="SassoonPrimaryType" w:hAnsi="SassoonPrimaryType"/>
                <w:sz w:val="22"/>
                <w:szCs w:val="22"/>
              </w:rPr>
            </w:pPr>
            <w:r w:rsidRPr="00810958">
              <w:rPr>
                <w:rFonts w:ascii="SassoonPrimaryType" w:hAnsi="SassoonPrimaryType"/>
                <w:sz w:val="22"/>
                <w:szCs w:val="22"/>
              </w:rPr>
              <w:t xml:space="preserve">Across the school, children are polite, mannerly, and talk about their school with pride. </w:t>
            </w:r>
          </w:p>
          <w:p w14:paraId="5A0C3E82" w14:textId="77777777" w:rsidR="005A1041" w:rsidRPr="00810958" w:rsidRDefault="00DE0E07" w:rsidP="008664EF">
            <w:pPr>
              <w:pStyle w:val="ListParagraph"/>
              <w:numPr>
                <w:ilvl w:val="0"/>
                <w:numId w:val="13"/>
              </w:numPr>
              <w:rPr>
                <w:rFonts w:ascii="SassoonPrimaryType" w:hAnsi="SassoonPrimaryType"/>
                <w:sz w:val="22"/>
                <w:szCs w:val="22"/>
              </w:rPr>
            </w:pPr>
            <w:r w:rsidRPr="00810958">
              <w:rPr>
                <w:rFonts w:ascii="SassoonPrimaryType" w:hAnsi="SassoonPrimaryType"/>
                <w:sz w:val="22"/>
                <w:szCs w:val="22"/>
              </w:rPr>
              <w:t xml:space="preserve">Almost all children are engaged and interested in their learning. </w:t>
            </w:r>
          </w:p>
          <w:p w14:paraId="42F13FC9" w14:textId="77777777" w:rsidR="005A1041" w:rsidRPr="00810958" w:rsidRDefault="00DE0E07" w:rsidP="008664EF">
            <w:pPr>
              <w:pStyle w:val="ListParagraph"/>
              <w:numPr>
                <w:ilvl w:val="0"/>
                <w:numId w:val="13"/>
              </w:numPr>
              <w:rPr>
                <w:rFonts w:ascii="SassoonPrimaryType" w:hAnsi="SassoonPrimaryType"/>
                <w:sz w:val="22"/>
                <w:szCs w:val="22"/>
              </w:rPr>
            </w:pPr>
            <w:r w:rsidRPr="00810958">
              <w:rPr>
                <w:rFonts w:ascii="SassoonPrimaryType" w:hAnsi="SassoonPrimaryType"/>
                <w:sz w:val="22"/>
                <w:szCs w:val="22"/>
              </w:rPr>
              <w:t xml:space="preserve">Children interact well with staff and each other and they demonstrate high standards of behaviour in class. </w:t>
            </w:r>
          </w:p>
          <w:p w14:paraId="07536F6A" w14:textId="77777777" w:rsidR="005A1041" w:rsidRPr="00810958" w:rsidRDefault="00DE0E07" w:rsidP="008664EF">
            <w:pPr>
              <w:pStyle w:val="ListParagraph"/>
              <w:numPr>
                <w:ilvl w:val="0"/>
                <w:numId w:val="13"/>
              </w:numPr>
              <w:rPr>
                <w:rFonts w:ascii="SassoonPrimaryType" w:hAnsi="SassoonPrimaryType"/>
                <w:sz w:val="22"/>
                <w:szCs w:val="22"/>
              </w:rPr>
            </w:pPr>
            <w:r w:rsidRPr="00810958">
              <w:rPr>
                <w:rFonts w:ascii="SassoonPrimaryType" w:hAnsi="SassoonPrimaryType"/>
                <w:sz w:val="22"/>
                <w:szCs w:val="22"/>
              </w:rPr>
              <w:t xml:space="preserve">Children are consulted regularly and their views are sought in a range of ways. </w:t>
            </w:r>
          </w:p>
          <w:p w14:paraId="5F3BA54B" w14:textId="77777777" w:rsidR="005A1041" w:rsidRPr="00810958" w:rsidRDefault="00DE0E07" w:rsidP="008664EF">
            <w:pPr>
              <w:pStyle w:val="ListParagraph"/>
              <w:numPr>
                <w:ilvl w:val="0"/>
                <w:numId w:val="13"/>
              </w:numPr>
              <w:rPr>
                <w:rFonts w:ascii="SassoonPrimaryType" w:hAnsi="SassoonPrimaryType"/>
                <w:sz w:val="22"/>
                <w:szCs w:val="22"/>
              </w:rPr>
            </w:pPr>
            <w:r w:rsidRPr="00810958">
              <w:rPr>
                <w:rFonts w:ascii="SassoonPrimaryType" w:hAnsi="SassoonPrimaryType"/>
                <w:sz w:val="22"/>
                <w:szCs w:val="22"/>
              </w:rPr>
              <w:t xml:space="preserve">Almost all children feel their views and opinions are valued and most can give examples of when their suggestions have been acted upon. </w:t>
            </w:r>
          </w:p>
          <w:p w14:paraId="70899E08" w14:textId="77777777" w:rsidR="005A1041" w:rsidRPr="00810958" w:rsidRDefault="00DE0E07" w:rsidP="008664EF">
            <w:pPr>
              <w:pStyle w:val="ListParagraph"/>
              <w:numPr>
                <w:ilvl w:val="0"/>
                <w:numId w:val="13"/>
              </w:numPr>
              <w:rPr>
                <w:rFonts w:ascii="SassoonPrimaryType" w:hAnsi="SassoonPrimaryType"/>
                <w:sz w:val="22"/>
                <w:szCs w:val="22"/>
              </w:rPr>
            </w:pPr>
            <w:r w:rsidRPr="00810958">
              <w:rPr>
                <w:rFonts w:ascii="SassoonPrimaryType" w:hAnsi="SassoonPrimaryType"/>
                <w:sz w:val="22"/>
                <w:szCs w:val="22"/>
              </w:rPr>
              <w:t xml:space="preserve">Children recognise that their contributions are important, for example, through their membership of the pupil voice groups. </w:t>
            </w:r>
          </w:p>
          <w:p w14:paraId="13721662" w14:textId="0E410C82" w:rsidR="00DE0E07" w:rsidRPr="00810958" w:rsidRDefault="00DE0E07" w:rsidP="008664EF">
            <w:pPr>
              <w:pStyle w:val="ListParagraph"/>
              <w:numPr>
                <w:ilvl w:val="0"/>
                <w:numId w:val="13"/>
              </w:numPr>
              <w:rPr>
                <w:rFonts w:ascii="SassoonPrimaryType" w:hAnsi="SassoonPrimaryType" w:cs="Times New Roman"/>
                <w:sz w:val="22"/>
                <w:szCs w:val="22"/>
                <w:lang w:eastAsia="en-US"/>
              </w:rPr>
            </w:pPr>
            <w:r w:rsidRPr="00810958">
              <w:rPr>
                <w:rFonts w:ascii="SassoonPrimaryType" w:hAnsi="SassoonPrimaryType"/>
                <w:sz w:val="22"/>
                <w:szCs w:val="22"/>
              </w:rPr>
              <w:t>The school has identified that a next step is to ensure children can lead and bring about change in the school and local community through these groups.</w:t>
            </w:r>
          </w:p>
          <w:p w14:paraId="1AD15E62" w14:textId="77777777" w:rsidR="009D0B10" w:rsidRPr="00810958" w:rsidRDefault="00AF19B7" w:rsidP="009D0B10">
            <w:pPr>
              <w:autoSpaceDE w:val="0"/>
              <w:autoSpaceDN w:val="0"/>
              <w:adjustRightInd w:val="0"/>
              <w:spacing w:after="38"/>
              <w:rPr>
                <w:rFonts w:ascii="SassoonPrimaryType" w:hAnsi="SassoonPrimaryType" w:cstheme="minorHAnsi"/>
                <w:b/>
                <w:color w:val="000000"/>
                <w:sz w:val="22"/>
                <w:szCs w:val="22"/>
                <w:lang w:eastAsia="en-GB"/>
              </w:rPr>
            </w:pPr>
            <w:r w:rsidRPr="00810958">
              <w:rPr>
                <w:rFonts w:ascii="SassoonPrimaryType" w:hAnsi="SassoonPrimaryType" w:cstheme="minorHAnsi"/>
                <w:b/>
                <w:color w:val="000000"/>
                <w:sz w:val="22"/>
                <w:szCs w:val="22"/>
                <w:lang w:eastAsia="en-GB"/>
              </w:rPr>
              <w:t>High levels of performance</w:t>
            </w:r>
          </w:p>
          <w:p w14:paraId="05BFBB5B" w14:textId="77777777" w:rsidR="005A1041" w:rsidRPr="00810958" w:rsidRDefault="000923AE" w:rsidP="008664EF">
            <w:pPr>
              <w:pStyle w:val="ListParagraph"/>
              <w:numPr>
                <w:ilvl w:val="0"/>
                <w:numId w:val="15"/>
              </w:numPr>
              <w:autoSpaceDE w:val="0"/>
              <w:autoSpaceDN w:val="0"/>
              <w:adjustRightInd w:val="0"/>
              <w:spacing w:after="38"/>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 xml:space="preserve">Most </w:t>
            </w:r>
            <w:r w:rsidR="006220A5" w:rsidRPr="00810958">
              <w:rPr>
                <w:rFonts w:ascii="SassoonPrimaryType" w:hAnsi="SassoonPrimaryType" w:cstheme="minorHAnsi"/>
                <w:color w:val="000000"/>
                <w:sz w:val="22"/>
                <w:szCs w:val="22"/>
              </w:rPr>
              <w:t>c</w:t>
            </w:r>
            <w:r w:rsidR="008562ED" w:rsidRPr="00810958">
              <w:rPr>
                <w:rFonts w:ascii="SassoonPrimaryType" w:hAnsi="SassoonPrimaryType" w:cstheme="minorHAnsi"/>
                <w:color w:val="000000"/>
                <w:sz w:val="22"/>
                <w:szCs w:val="22"/>
              </w:rPr>
              <w:t>hildren are making appropriate</w:t>
            </w:r>
            <w:r w:rsidR="00754064" w:rsidRPr="00810958">
              <w:rPr>
                <w:rFonts w:ascii="SassoonPrimaryType" w:hAnsi="SassoonPrimaryType" w:cstheme="minorHAnsi"/>
                <w:color w:val="000000"/>
                <w:sz w:val="22"/>
                <w:szCs w:val="22"/>
              </w:rPr>
              <w:t xml:space="preserve"> progress in their learning across all curricula</w:t>
            </w:r>
            <w:r w:rsidR="008D4571" w:rsidRPr="00810958">
              <w:rPr>
                <w:rFonts w:ascii="SassoonPrimaryType" w:hAnsi="SassoonPrimaryType" w:cstheme="minorHAnsi"/>
                <w:color w:val="000000"/>
                <w:sz w:val="22"/>
                <w:szCs w:val="22"/>
              </w:rPr>
              <w:t xml:space="preserve">r areas. </w:t>
            </w:r>
          </w:p>
          <w:p w14:paraId="714073C0" w14:textId="7F789EE6" w:rsidR="005A1041" w:rsidRPr="00810958" w:rsidRDefault="008D4571" w:rsidP="008664EF">
            <w:pPr>
              <w:pStyle w:val="ListParagraph"/>
              <w:numPr>
                <w:ilvl w:val="0"/>
                <w:numId w:val="15"/>
              </w:numPr>
              <w:autoSpaceDE w:val="0"/>
              <w:autoSpaceDN w:val="0"/>
              <w:adjustRightInd w:val="0"/>
              <w:spacing w:after="38"/>
              <w:rPr>
                <w:rFonts w:ascii="SassoonPrimaryType" w:hAnsi="SassoonPrimaryType" w:cstheme="minorHAnsi"/>
                <w:sz w:val="22"/>
                <w:szCs w:val="22"/>
              </w:rPr>
            </w:pPr>
            <w:r w:rsidRPr="00810958">
              <w:rPr>
                <w:rFonts w:ascii="SassoonPrimaryType" w:hAnsi="SassoonPrimaryType" w:cstheme="minorHAnsi"/>
                <w:sz w:val="22"/>
                <w:szCs w:val="22"/>
              </w:rPr>
              <w:t>Areas of strength are inconsistent across the school but we are putting systems in place to address this.</w:t>
            </w:r>
            <w:r w:rsidR="0089416F" w:rsidRPr="00810958">
              <w:rPr>
                <w:rFonts w:ascii="SassoonPrimaryType" w:hAnsi="SassoonPrimaryType" w:cstheme="minorHAnsi"/>
                <w:sz w:val="22"/>
                <w:szCs w:val="22"/>
              </w:rPr>
              <w:t xml:space="preserve"> </w:t>
            </w:r>
          </w:p>
          <w:p w14:paraId="43D69FBA" w14:textId="410BA2FA" w:rsidR="005A1041" w:rsidRPr="00810958" w:rsidRDefault="00F732F7" w:rsidP="008664EF">
            <w:pPr>
              <w:pStyle w:val="ListParagraph"/>
              <w:numPr>
                <w:ilvl w:val="0"/>
                <w:numId w:val="15"/>
              </w:numPr>
              <w:autoSpaceDE w:val="0"/>
              <w:autoSpaceDN w:val="0"/>
              <w:adjustRightInd w:val="0"/>
              <w:spacing w:after="38"/>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 xml:space="preserve">Nearly all children </w:t>
            </w:r>
            <w:r w:rsidR="005A1041" w:rsidRPr="00810958">
              <w:rPr>
                <w:rFonts w:ascii="SassoonPrimaryType" w:hAnsi="SassoonPrimaryType" w:cstheme="minorHAnsi"/>
                <w:color w:val="000000"/>
                <w:sz w:val="22"/>
                <w:szCs w:val="22"/>
              </w:rPr>
              <w:t xml:space="preserve">(95%) </w:t>
            </w:r>
            <w:r w:rsidRPr="00810958">
              <w:rPr>
                <w:rFonts w:ascii="SassoonPrimaryType" w:hAnsi="SassoonPrimaryType" w:cstheme="minorHAnsi"/>
                <w:color w:val="000000"/>
                <w:sz w:val="22"/>
                <w:szCs w:val="22"/>
              </w:rPr>
              <w:t>achieve Early level maths</w:t>
            </w:r>
            <w:r w:rsidR="005A1041" w:rsidRPr="00810958">
              <w:rPr>
                <w:rFonts w:ascii="SassoonPrimaryType" w:hAnsi="SassoonPrimaryType" w:cstheme="minorHAnsi"/>
                <w:color w:val="000000"/>
                <w:sz w:val="22"/>
                <w:szCs w:val="22"/>
              </w:rPr>
              <w:t>.</w:t>
            </w:r>
            <w:r w:rsidRPr="00810958">
              <w:rPr>
                <w:rFonts w:ascii="SassoonPrimaryType" w:hAnsi="SassoonPrimaryType" w:cstheme="minorHAnsi"/>
                <w:color w:val="000000"/>
                <w:sz w:val="22"/>
                <w:szCs w:val="22"/>
              </w:rPr>
              <w:t xml:space="preserve"> </w:t>
            </w:r>
          </w:p>
          <w:p w14:paraId="788510C0" w14:textId="116544FD" w:rsidR="005A1041" w:rsidRPr="00810958" w:rsidRDefault="005A1041" w:rsidP="008664EF">
            <w:pPr>
              <w:pStyle w:val="ListParagraph"/>
              <w:numPr>
                <w:ilvl w:val="0"/>
                <w:numId w:val="15"/>
              </w:numPr>
              <w:autoSpaceDE w:val="0"/>
              <w:autoSpaceDN w:val="0"/>
              <w:adjustRightInd w:val="0"/>
              <w:spacing w:after="38"/>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lastRenderedPageBreak/>
              <w:t>S</w:t>
            </w:r>
            <w:r w:rsidR="00F732F7" w:rsidRPr="00810958">
              <w:rPr>
                <w:rFonts w:ascii="SassoonPrimaryType" w:hAnsi="SassoonPrimaryType" w:cstheme="minorHAnsi"/>
                <w:color w:val="000000"/>
                <w:sz w:val="22"/>
                <w:szCs w:val="22"/>
              </w:rPr>
              <w:t>ome work is required to raise the number achieving</w:t>
            </w:r>
            <w:r w:rsidRPr="00810958">
              <w:rPr>
                <w:rFonts w:ascii="SassoonPrimaryType" w:hAnsi="SassoonPrimaryType" w:cstheme="minorHAnsi"/>
                <w:color w:val="000000"/>
                <w:sz w:val="22"/>
                <w:szCs w:val="22"/>
              </w:rPr>
              <w:t xml:space="preserve"> Early level in</w:t>
            </w:r>
            <w:r w:rsidR="00F732F7" w:rsidRPr="00810958">
              <w:rPr>
                <w:rFonts w:ascii="SassoonPrimaryType" w:hAnsi="SassoonPrimaryType" w:cstheme="minorHAnsi"/>
                <w:color w:val="000000"/>
                <w:sz w:val="22"/>
                <w:szCs w:val="22"/>
              </w:rPr>
              <w:t xml:space="preserve"> </w:t>
            </w:r>
            <w:r w:rsidRPr="00810958">
              <w:rPr>
                <w:rFonts w:ascii="SassoonPrimaryType" w:hAnsi="SassoonPrimaryType" w:cstheme="minorHAnsi"/>
                <w:color w:val="000000"/>
                <w:sz w:val="22"/>
                <w:szCs w:val="22"/>
              </w:rPr>
              <w:t>read</w:t>
            </w:r>
            <w:r w:rsidR="00F732F7" w:rsidRPr="00810958">
              <w:rPr>
                <w:rFonts w:ascii="SassoonPrimaryType" w:hAnsi="SassoonPrimaryType" w:cstheme="minorHAnsi"/>
                <w:color w:val="000000"/>
                <w:sz w:val="22"/>
                <w:szCs w:val="22"/>
              </w:rPr>
              <w:t>ing</w:t>
            </w:r>
            <w:r w:rsidRPr="00810958">
              <w:rPr>
                <w:rFonts w:ascii="SassoonPrimaryType" w:hAnsi="SassoonPrimaryType" w:cstheme="minorHAnsi"/>
                <w:color w:val="000000"/>
                <w:sz w:val="22"/>
                <w:szCs w:val="22"/>
              </w:rPr>
              <w:t xml:space="preserve"> (76%)</w:t>
            </w:r>
            <w:r w:rsidR="00F732F7" w:rsidRPr="00810958">
              <w:rPr>
                <w:rFonts w:ascii="SassoonPrimaryType" w:hAnsi="SassoonPrimaryType" w:cstheme="minorHAnsi"/>
                <w:color w:val="000000"/>
                <w:sz w:val="22"/>
                <w:szCs w:val="22"/>
              </w:rPr>
              <w:t xml:space="preserve">. </w:t>
            </w:r>
          </w:p>
          <w:p w14:paraId="76958976" w14:textId="48D09C2F" w:rsidR="005A1041" w:rsidRPr="00810958" w:rsidRDefault="00F732F7" w:rsidP="008664EF">
            <w:pPr>
              <w:pStyle w:val="ListParagraph"/>
              <w:numPr>
                <w:ilvl w:val="0"/>
                <w:numId w:val="15"/>
              </w:numPr>
              <w:autoSpaceDE w:val="0"/>
              <w:autoSpaceDN w:val="0"/>
              <w:adjustRightInd w:val="0"/>
              <w:spacing w:after="38"/>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 xml:space="preserve">In Primary 4 most children are achieving first level </w:t>
            </w:r>
            <w:r w:rsidR="005A1041" w:rsidRPr="00810958">
              <w:rPr>
                <w:rFonts w:ascii="SassoonPrimaryType" w:hAnsi="SassoonPrimaryType" w:cstheme="minorHAnsi"/>
                <w:color w:val="000000"/>
                <w:sz w:val="22"/>
                <w:szCs w:val="22"/>
              </w:rPr>
              <w:t>in maths (81%)</w:t>
            </w:r>
            <w:r w:rsidRPr="00810958">
              <w:rPr>
                <w:rFonts w:ascii="SassoonPrimaryType" w:hAnsi="SassoonPrimaryType" w:cstheme="minorHAnsi"/>
                <w:color w:val="000000"/>
                <w:sz w:val="22"/>
                <w:szCs w:val="22"/>
              </w:rPr>
              <w:t xml:space="preserve"> with lower levels in</w:t>
            </w:r>
            <w:r w:rsidR="005A1041" w:rsidRPr="00810958">
              <w:rPr>
                <w:rFonts w:ascii="SassoonPrimaryType" w:hAnsi="SassoonPrimaryType" w:cstheme="minorHAnsi"/>
                <w:color w:val="000000"/>
                <w:sz w:val="22"/>
                <w:szCs w:val="22"/>
              </w:rPr>
              <w:t xml:space="preserve"> reading (73%)</w:t>
            </w:r>
            <w:r w:rsidRPr="00810958">
              <w:rPr>
                <w:rFonts w:ascii="SassoonPrimaryType" w:hAnsi="SassoonPrimaryType" w:cstheme="minorHAnsi"/>
                <w:color w:val="000000"/>
                <w:sz w:val="22"/>
                <w:szCs w:val="22"/>
              </w:rPr>
              <w:t xml:space="preserve">. </w:t>
            </w:r>
          </w:p>
          <w:p w14:paraId="50F3B247" w14:textId="042BD330" w:rsidR="005A1041" w:rsidRPr="00810958" w:rsidRDefault="00F732F7" w:rsidP="008664EF">
            <w:pPr>
              <w:pStyle w:val="ListParagraph"/>
              <w:numPr>
                <w:ilvl w:val="0"/>
                <w:numId w:val="15"/>
              </w:numPr>
              <w:autoSpaceDE w:val="0"/>
              <w:autoSpaceDN w:val="0"/>
              <w:adjustRightInd w:val="0"/>
              <w:spacing w:after="38"/>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In</w:t>
            </w:r>
            <w:r w:rsidR="005A1041" w:rsidRPr="00810958">
              <w:rPr>
                <w:rFonts w:ascii="SassoonPrimaryType" w:hAnsi="SassoonPrimaryType" w:cstheme="minorHAnsi"/>
                <w:color w:val="000000"/>
                <w:sz w:val="22"/>
                <w:szCs w:val="22"/>
              </w:rPr>
              <w:t xml:space="preserve"> </w:t>
            </w:r>
            <w:r w:rsidRPr="00810958">
              <w:rPr>
                <w:rFonts w:ascii="SassoonPrimaryType" w:hAnsi="SassoonPrimaryType" w:cstheme="minorHAnsi"/>
                <w:color w:val="000000"/>
                <w:sz w:val="22"/>
                <w:szCs w:val="22"/>
              </w:rPr>
              <w:t>Primary 7 we have a number of children who score very highly on the SNSA tests but this is not demonstrated on our</w:t>
            </w:r>
            <w:r w:rsidR="005A1041" w:rsidRPr="00810958">
              <w:rPr>
                <w:rFonts w:ascii="SassoonPrimaryType" w:hAnsi="SassoonPrimaryType" w:cstheme="minorHAnsi"/>
                <w:color w:val="000000"/>
                <w:sz w:val="22"/>
                <w:szCs w:val="22"/>
              </w:rPr>
              <w:t xml:space="preserve"> school</w:t>
            </w:r>
            <w:r w:rsidRPr="00810958">
              <w:rPr>
                <w:rFonts w:ascii="SassoonPrimaryType" w:hAnsi="SassoonPrimaryType" w:cstheme="minorHAnsi"/>
                <w:color w:val="000000"/>
                <w:sz w:val="22"/>
                <w:szCs w:val="22"/>
              </w:rPr>
              <w:t xml:space="preserve"> tracking. This means we need to improve our understanding on assessment and achievement of a level further.</w:t>
            </w:r>
            <w:r w:rsidR="005A1041" w:rsidRPr="00810958">
              <w:rPr>
                <w:rFonts w:ascii="SassoonPrimaryType" w:hAnsi="SassoonPrimaryType" w:cstheme="minorHAnsi"/>
                <w:color w:val="000000"/>
                <w:sz w:val="22"/>
                <w:szCs w:val="22"/>
              </w:rPr>
              <w:t xml:space="preserve"> </w:t>
            </w:r>
          </w:p>
          <w:p w14:paraId="6D1E9297" w14:textId="3C3178CA" w:rsidR="0089416F" w:rsidRPr="00810958" w:rsidRDefault="005A1041" w:rsidP="008664EF">
            <w:pPr>
              <w:pStyle w:val="ListParagraph"/>
              <w:numPr>
                <w:ilvl w:val="0"/>
                <w:numId w:val="15"/>
              </w:numPr>
              <w:autoSpaceDE w:val="0"/>
              <w:autoSpaceDN w:val="0"/>
              <w:adjustRightInd w:val="0"/>
              <w:spacing w:after="38"/>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 xml:space="preserve">In Primary 7, 78% of children are achieving second level in reading, writing and maths. </w:t>
            </w:r>
          </w:p>
          <w:p w14:paraId="52744851" w14:textId="77777777" w:rsidR="005A1041" w:rsidRPr="00810958" w:rsidRDefault="005A1041" w:rsidP="00AF19B7">
            <w:pPr>
              <w:autoSpaceDE w:val="0"/>
              <w:autoSpaceDN w:val="0"/>
              <w:adjustRightInd w:val="0"/>
              <w:spacing w:after="38"/>
              <w:rPr>
                <w:rFonts w:ascii="SassoonPrimaryType" w:hAnsi="SassoonPrimaryType" w:cstheme="minorHAnsi"/>
                <w:b/>
                <w:color w:val="000000"/>
                <w:sz w:val="22"/>
                <w:szCs w:val="22"/>
                <w:lang w:eastAsia="en-GB"/>
              </w:rPr>
            </w:pPr>
          </w:p>
          <w:p w14:paraId="48EAA583" w14:textId="77777777" w:rsidR="00AF19B7" w:rsidRPr="00810958" w:rsidRDefault="00AF19B7" w:rsidP="00AF19B7">
            <w:pPr>
              <w:autoSpaceDE w:val="0"/>
              <w:autoSpaceDN w:val="0"/>
              <w:adjustRightInd w:val="0"/>
              <w:spacing w:after="38"/>
              <w:rPr>
                <w:rFonts w:ascii="SassoonPrimaryType" w:hAnsi="SassoonPrimaryType" w:cstheme="minorHAnsi"/>
                <w:b/>
                <w:color w:val="000000"/>
                <w:sz w:val="22"/>
                <w:szCs w:val="22"/>
                <w:lang w:eastAsia="en-GB"/>
              </w:rPr>
            </w:pPr>
            <w:r w:rsidRPr="00810958">
              <w:rPr>
                <w:rFonts w:ascii="SassoonPrimaryType" w:hAnsi="SassoonPrimaryType" w:cstheme="minorHAnsi"/>
                <w:b/>
                <w:color w:val="000000"/>
                <w:sz w:val="22"/>
                <w:szCs w:val="22"/>
                <w:lang w:eastAsia="en-GB"/>
              </w:rPr>
              <w:t xml:space="preserve">The inclusive and nurturing ethos </w:t>
            </w:r>
          </w:p>
          <w:p w14:paraId="3CF89113" w14:textId="77777777" w:rsidR="005A1041" w:rsidRPr="00810958" w:rsidRDefault="00AF19B7" w:rsidP="008664EF">
            <w:pPr>
              <w:pStyle w:val="ListParagraph"/>
              <w:numPr>
                <w:ilvl w:val="0"/>
                <w:numId w:val="14"/>
              </w:numPr>
              <w:autoSpaceDE w:val="0"/>
              <w:autoSpaceDN w:val="0"/>
              <w:adjustRightInd w:val="0"/>
              <w:spacing w:after="38"/>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 xml:space="preserve">Supportive, nurturing relationships characterise the school and children benefit from high quality care and support.  </w:t>
            </w:r>
          </w:p>
          <w:p w14:paraId="2FFAC0AA" w14:textId="77777777" w:rsidR="005A1041" w:rsidRPr="00810958" w:rsidRDefault="005A1041" w:rsidP="008664EF">
            <w:pPr>
              <w:pStyle w:val="ListParagraph"/>
              <w:numPr>
                <w:ilvl w:val="0"/>
                <w:numId w:val="14"/>
              </w:numPr>
              <w:autoSpaceDE w:val="0"/>
              <w:autoSpaceDN w:val="0"/>
              <w:adjustRightInd w:val="0"/>
              <w:spacing w:after="38"/>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C</w:t>
            </w:r>
            <w:r w:rsidR="00AF19B7" w:rsidRPr="00810958">
              <w:rPr>
                <w:rFonts w:ascii="SassoonPrimaryType" w:hAnsi="SassoonPrimaryType" w:cstheme="minorHAnsi"/>
                <w:color w:val="000000"/>
                <w:sz w:val="22"/>
                <w:szCs w:val="22"/>
              </w:rPr>
              <w:t xml:space="preserve">hildren are patient, caring and very good at including one another, reflecting the nurturing approach of all adults in the school.  </w:t>
            </w:r>
          </w:p>
          <w:p w14:paraId="32B53542" w14:textId="77777777" w:rsidR="005A1041" w:rsidRPr="00810958" w:rsidRDefault="00AF19B7" w:rsidP="008664EF">
            <w:pPr>
              <w:pStyle w:val="ListParagraph"/>
              <w:numPr>
                <w:ilvl w:val="0"/>
                <w:numId w:val="14"/>
              </w:numPr>
              <w:autoSpaceDE w:val="0"/>
              <w:autoSpaceDN w:val="0"/>
              <w:adjustRightInd w:val="0"/>
              <w:spacing w:after="38"/>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The school has a very inclusive culture.  It is clearly understood that it is everyone’s right to feel safe, valued and included.</w:t>
            </w:r>
            <w:r w:rsidR="008D4571" w:rsidRPr="00810958">
              <w:rPr>
                <w:rFonts w:ascii="SassoonPrimaryType" w:hAnsi="SassoonPrimaryType" w:cstheme="minorHAnsi"/>
                <w:color w:val="000000"/>
                <w:sz w:val="22"/>
                <w:szCs w:val="22"/>
              </w:rPr>
              <w:t xml:space="preserve"> </w:t>
            </w:r>
          </w:p>
          <w:p w14:paraId="2D57EAAD" w14:textId="77777777" w:rsidR="005A1041" w:rsidRPr="00810958" w:rsidRDefault="005A1041" w:rsidP="008664EF">
            <w:pPr>
              <w:pStyle w:val="ListParagraph"/>
              <w:numPr>
                <w:ilvl w:val="0"/>
                <w:numId w:val="14"/>
              </w:numPr>
              <w:autoSpaceDE w:val="0"/>
              <w:autoSpaceDN w:val="0"/>
              <w:adjustRightInd w:val="0"/>
              <w:spacing w:after="38"/>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We are working towards a rights respecting school award.</w:t>
            </w:r>
          </w:p>
          <w:p w14:paraId="72B9CE11" w14:textId="735E14D2" w:rsidR="005A1041" w:rsidRPr="00810958" w:rsidRDefault="008D4571" w:rsidP="008664EF">
            <w:pPr>
              <w:pStyle w:val="ListParagraph"/>
              <w:numPr>
                <w:ilvl w:val="0"/>
                <w:numId w:val="14"/>
              </w:numPr>
              <w:autoSpaceDE w:val="0"/>
              <w:autoSpaceDN w:val="0"/>
              <w:adjustRightInd w:val="0"/>
              <w:spacing w:after="38"/>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We have developed ou</w:t>
            </w:r>
            <w:r w:rsidR="005A1041" w:rsidRPr="00810958">
              <w:rPr>
                <w:rFonts w:ascii="SassoonPrimaryType" w:hAnsi="SassoonPrimaryType" w:cstheme="minorHAnsi"/>
                <w:color w:val="000000"/>
                <w:sz w:val="22"/>
                <w:szCs w:val="22"/>
              </w:rPr>
              <w:t>r</w:t>
            </w:r>
            <w:r w:rsidRPr="00810958">
              <w:rPr>
                <w:rFonts w:ascii="SassoonPrimaryType" w:hAnsi="SassoonPrimaryType" w:cstheme="minorHAnsi"/>
                <w:color w:val="000000"/>
                <w:sz w:val="22"/>
                <w:szCs w:val="22"/>
              </w:rPr>
              <w:t xml:space="preserve"> school </w:t>
            </w:r>
            <w:r w:rsidR="005A1041" w:rsidRPr="00810958">
              <w:rPr>
                <w:rFonts w:ascii="SassoonPrimaryType" w:hAnsi="SassoonPrimaryType" w:cstheme="minorHAnsi"/>
                <w:color w:val="000000"/>
                <w:sz w:val="22"/>
                <w:szCs w:val="22"/>
              </w:rPr>
              <w:t>Relationships</w:t>
            </w:r>
            <w:r w:rsidRPr="00810958">
              <w:rPr>
                <w:rFonts w:ascii="SassoonPrimaryType" w:hAnsi="SassoonPrimaryType" w:cstheme="minorHAnsi"/>
                <w:color w:val="000000"/>
                <w:sz w:val="22"/>
                <w:szCs w:val="22"/>
              </w:rPr>
              <w:t xml:space="preserve"> Policy</w:t>
            </w:r>
            <w:r w:rsidR="005A1041" w:rsidRPr="00810958">
              <w:rPr>
                <w:rFonts w:ascii="SassoonPrimaryType" w:hAnsi="SassoonPrimaryType" w:cstheme="minorHAnsi"/>
                <w:color w:val="000000"/>
                <w:sz w:val="22"/>
                <w:szCs w:val="22"/>
              </w:rPr>
              <w:t xml:space="preserve"> </w:t>
            </w:r>
            <w:r w:rsidRPr="00810958">
              <w:rPr>
                <w:rFonts w:ascii="SassoonPrimaryType" w:hAnsi="SassoonPrimaryType" w:cstheme="minorHAnsi"/>
                <w:color w:val="000000"/>
                <w:sz w:val="22"/>
                <w:szCs w:val="22"/>
              </w:rPr>
              <w:t>with the children to refle</w:t>
            </w:r>
            <w:r w:rsidR="00963630" w:rsidRPr="00810958">
              <w:rPr>
                <w:rFonts w:ascii="SassoonPrimaryType" w:hAnsi="SassoonPrimaryType" w:cstheme="minorHAnsi"/>
                <w:color w:val="000000"/>
                <w:sz w:val="22"/>
                <w:szCs w:val="22"/>
              </w:rPr>
              <w:t xml:space="preserve">ct their rights under the UNCRC and to more effectively value achievements from children of all </w:t>
            </w:r>
            <w:r w:rsidR="00EB4DBC" w:rsidRPr="00810958">
              <w:rPr>
                <w:rFonts w:ascii="SassoonPrimaryType" w:hAnsi="SassoonPrimaryType" w:cstheme="minorHAnsi"/>
                <w:color w:val="000000"/>
                <w:sz w:val="22"/>
                <w:szCs w:val="22"/>
              </w:rPr>
              <w:t xml:space="preserve">abilities. </w:t>
            </w:r>
          </w:p>
          <w:p w14:paraId="57DB29EF" w14:textId="1882ECE5" w:rsidR="005A1041" w:rsidRPr="00810958" w:rsidRDefault="005A1041" w:rsidP="008664EF">
            <w:pPr>
              <w:pStyle w:val="ListParagraph"/>
              <w:numPr>
                <w:ilvl w:val="0"/>
                <w:numId w:val="14"/>
              </w:numPr>
              <w:autoSpaceDE w:val="0"/>
              <w:autoSpaceDN w:val="0"/>
              <w:adjustRightInd w:val="0"/>
              <w:spacing w:after="38"/>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Positive behaviour is supported by restorative approaches.</w:t>
            </w:r>
          </w:p>
          <w:p w14:paraId="4B65BF8C" w14:textId="07F2B442" w:rsidR="005A1041" w:rsidRPr="00810958" w:rsidRDefault="005A1041" w:rsidP="008664EF">
            <w:pPr>
              <w:pStyle w:val="ListParagraph"/>
              <w:numPr>
                <w:ilvl w:val="0"/>
                <w:numId w:val="14"/>
              </w:numPr>
              <w:autoSpaceDE w:val="0"/>
              <w:autoSpaceDN w:val="0"/>
              <w:adjustRightInd w:val="0"/>
              <w:spacing w:after="38"/>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We promote leadership for all</w:t>
            </w:r>
          </w:p>
          <w:p w14:paraId="43FA85C7" w14:textId="719B5AEE" w:rsidR="0089416F" w:rsidRPr="00810958" w:rsidRDefault="00ED102C" w:rsidP="008664EF">
            <w:pPr>
              <w:pStyle w:val="ListParagraph"/>
              <w:numPr>
                <w:ilvl w:val="0"/>
                <w:numId w:val="14"/>
              </w:numPr>
              <w:autoSpaceDE w:val="0"/>
              <w:autoSpaceDN w:val="0"/>
              <w:adjustRightInd w:val="0"/>
              <w:spacing w:after="38"/>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We now need to develop our growth mindset in all classrooms.</w:t>
            </w:r>
          </w:p>
          <w:p w14:paraId="6FFC595D" w14:textId="77777777" w:rsidR="005A1041" w:rsidRPr="00810958" w:rsidRDefault="005A1041" w:rsidP="005A1041">
            <w:pPr>
              <w:pStyle w:val="ListParagraph"/>
              <w:autoSpaceDE w:val="0"/>
              <w:autoSpaceDN w:val="0"/>
              <w:adjustRightInd w:val="0"/>
              <w:spacing w:after="38"/>
              <w:rPr>
                <w:rFonts w:ascii="SassoonPrimaryType" w:hAnsi="SassoonPrimaryType" w:cstheme="minorHAnsi"/>
                <w:color w:val="000000"/>
                <w:sz w:val="22"/>
                <w:szCs w:val="22"/>
              </w:rPr>
            </w:pPr>
          </w:p>
          <w:p w14:paraId="7CEB0DD6" w14:textId="77777777" w:rsidR="00AF19B7" w:rsidRPr="00810958" w:rsidRDefault="00AF19B7" w:rsidP="00AF19B7">
            <w:pPr>
              <w:autoSpaceDE w:val="0"/>
              <w:autoSpaceDN w:val="0"/>
              <w:adjustRightInd w:val="0"/>
              <w:spacing w:after="38"/>
              <w:rPr>
                <w:rFonts w:ascii="SassoonPrimaryType" w:hAnsi="SassoonPrimaryType" w:cstheme="minorHAnsi"/>
                <w:b/>
                <w:color w:val="000000"/>
                <w:sz w:val="22"/>
                <w:szCs w:val="22"/>
                <w:lang w:eastAsia="en-GB"/>
              </w:rPr>
            </w:pPr>
            <w:r w:rsidRPr="00810958">
              <w:rPr>
                <w:rFonts w:ascii="SassoonPrimaryType" w:hAnsi="SassoonPrimaryType" w:cstheme="minorHAnsi"/>
                <w:b/>
                <w:color w:val="000000"/>
                <w:sz w:val="22"/>
                <w:szCs w:val="22"/>
                <w:lang w:eastAsia="en-GB"/>
              </w:rPr>
              <w:t xml:space="preserve">The quality of support provided </w:t>
            </w:r>
          </w:p>
          <w:p w14:paraId="7E8B2077" w14:textId="2D4F2638" w:rsidR="005A1041" w:rsidRPr="00810958" w:rsidRDefault="008562ED" w:rsidP="008664EF">
            <w:pPr>
              <w:pStyle w:val="ListParagraph"/>
              <w:numPr>
                <w:ilvl w:val="0"/>
                <w:numId w:val="16"/>
              </w:numPr>
              <w:autoSpaceDE w:val="0"/>
              <w:autoSpaceDN w:val="0"/>
              <w:adjustRightInd w:val="0"/>
              <w:spacing w:after="38"/>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Key s</w:t>
            </w:r>
            <w:r w:rsidR="00AF19B7" w:rsidRPr="00810958">
              <w:rPr>
                <w:rFonts w:ascii="SassoonPrimaryType" w:hAnsi="SassoonPrimaryType" w:cstheme="minorHAnsi"/>
                <w:color w:val="000000"/>
                <w:sz w:val="22"/>
                <w:szCs w:val="22"/>
              </w:rPr>
              <w:t>taff know children</w:t>
            </w:r>
            <w:r w:rsidR="005A1041" w:rsidRPr="00810958">
              <w:rPr>
                <w:rFonts w:ascii="SassoonPrimaryType" w:hAnsi="SassoonPrimaryType" w:cstheme="minorHAnsi"/>
                <w:color w:val="000000"/>
                <w:sz w:val="22"/>
                <w:szCs w:val="22"/>
              </w:rPr>
              <w:t>,</w:t>
            </w:r>
            <w:r w:rsidR="00AF19B7" w:rsidRPr="00810958">
              <w:rPr>
                <w:rFonts w:ascii="SassoonPrimaryType" w:hAnsi="SassoonPrimaryType" w:cstheme="minorHAnsi"/>
                <w:color w:val="000000"/>
                <w:sz w:val="22"/>
                <w:szCs w:val="22"/>
              </w:rPr>
              <w:t xml:space="preserve"> </w:t>
            </w:r>
            <w:r w:rsidR="005A1041" w:rsidRPr="00810958">
              <w:rPr>
                <w:rFonts w:ascii="SassoonPrimaryType" w:hAnsi="SassoonPrimaryType" w:cstheme="minorHAnsi"/>
                <w:color w:val="000000"/>
                <w:sz w:val="22"/>
                <w:szCs w:val="22"/>
              </w:rPr>
              <w:t xml:space="preserve">families and community </w:t>
            </w:r>
            <w:r w:rsidR="00AF19B7" w:rsidRPr="00810958">
              <w:rPr>
                <w:rFonts w:ascii="SassoonPrimaryType" w:hAnsi="SassoonPrimaryType" w:cstheme="minorHAnsi"/>
                <w:color w:val="000000"/>
                <w:sz w:val="22"/>
                <w:szCs w:val="22"/>
              </w:rPr>
              <w:t>very wel</w:t>
            </w:r>
            <w:r w:rsidR="005A1041" w:rsidRPr="00810958">
              <w:rPr>
                <w:rFonts w:ascii="SassoonPrimaryType" w:hAnsi="SassoonPrimaryType" w:cstheme="minorHAnsi"/>
                <w:color w:val="000000"/>
                <w:sz w:val="22"/>
                <w:szCs w:val="22"/>
              </w:rPr>
              <w:t>l</w:t>
            </w:r>
            <w:r w:rsidRPr="00810958">
              <w:rPr>
                <w:rFonts w:ascii="SassoonPrimaryType" w:hAnsi="SassoonPrimaryType" w:cstheme="minorHAnsi"/>
                <w:color w:val="000000"/>
                <w:sz w:val="22"/>
                <w:szCs w:val="22"/>
              </w:rPr>
              <w:t xml:space="preserve">. </w:t>
            </w:r>
          </w:p>
          <w:p w14:paraId="6F55702A" w14:textId="77777777" w:rsidR="005A1041" w:rsidRPr="00810958" w:rsidRDefault="008562ED" w:rsidP="008664EF">
            <w:pPr>
              <w:pStyle w:val="ListParagraph"/>
              <w:numPr>
                <w:ilvl w:val="0"/>
                <w:numId w:val="16"/>
              </w:numPr>
              <w:autoSpaceDE w:val="0"/>
              <w:autoSpaceDN w:val="0"/>
              <w:adjustRightInd w:val="0"/>
              <w:spacing w:after="38"/>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 xml:space="preserve">Staff </w:t>
            </w:r>
            <w:r w:rsidR="00AF19B7" w:rsidRPr="00810958">
              <w:rPr>
                <w:rFonts w:ascii="SassoonPrimaryType" w:hAnsi="SassoonPrimaryType" w:cstheme="minorHAnsi"/>
                <w:color w:val="000000"/>
                <w:sz w:val="22"/>
                <w:szCs w:val="22"/>
              </w:rPr>
              <w:t xml:space="preserve">work closely with parents to ensure that they are aware of any circumstances which might affect children or their learning. </w:t>
            </w:r>
          </w:p>
          <w:p w14:paraId="5AA33FA6" w14:textId="78F51F67" w:rsidR="005A1041" w:rsidRPr="00810958" w:rsidRDefault="00AF19B7" w:rsidP="008664EF">
            <w:pPr>
              <w:pStyle w:val="ListParagraph"/>
              <w:numPr>
                <w:ilvl w:val="0"/>
                <w:numId w:val="16"/>
              </w:numPr>
              <w:autoSpaceDE w:val="0"/>
              <w:autoSpaceDN w:val="0"/>
              <w:adjustRightInd w:val="0"/>
              <w:spacing w:after="38"/>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Staff trac</w:t>
            </w:r>
            <w:r w:rsidR="00972B43" w:rsidRPr="00810958">
              <w:rPr>
                <w:rFonts w:ascii="SassoonPrimaryType" w:hAnsi="SassoonPrimaryType" w:cstheme="minorHAnsi"/>
                <w:color w:val="000000"/>
                <w:sz w:val="22"/>
                <w:szCs w:val="22"/>
              </w:rPr>
              <w:t xml:space="preserve">k children’s learning </w:t>
            </w:r>
            <w:r w:rsidRPr="00810958">
              <w:rPr>
                <w:rFonts w:ascii="SassoonPrimaryType" w:hAnsi="SassoonPrimaryType" w:cstheme="minorHAnsi"/>
                <w:color w:val="000000"/>
                <w:sz w:val="22"/>
                <w:szCs w:val="22"/>
              </w:rPr>
              <w:t xml:space="preserve">across the curriculum, </w:t>
            </w:r>
            <w:r w:rsidR="0063684B" w:rsidRPr="00810958">
              <w:rPr>
                <w:rFonts w:ascii="SassoonPrimaryType" w:hAnsi="SassoonPrimaryType" w:cstheme="minorHAnsi"/>
                <w:color w:val="000000"/>
                <w:sz w:val="22"/>
                <w:szCs w:val="22"/>
              </w:rPr>
              <w:t>most effectively in Literacy and Numeracy</w:t>
            </w:r>
            <w:r w:rsidR="005A1041" w:rsidRPr="00810958">
              <w:rPr>
                <w:rFonts w:ascii="SassoonPrimaryType" w:hAnsi="SassoonPrimaryType" w:cstheme="minorHAnsi"/>
                <w:color w:val="000000"/>
                <w:sz w:val="22"/>
                <w:szCs w:val="22"/>
              </w:rPr>
              <w:t xml:space="preserve">, </w:t>
            </w:r>
            <w:r w:rsidRPr="00810958">
              <w:rPr>
                <w:rFonts w:ascii="SassoonPrimaryType" w:hAnsi="SassoonPrimaryType" w:cstheme="minorHAnsi"/>
                <w:color w:val="000000"/>
                <w:sz w:val="22"/>
                <w:szCs w:val="22"/>
              </w:rPr>
              <w:t>assessing whether c</w:t>
            </w:r>
            <w:r w:rsidR="00972B43" w:rsidRPr="00810958">
              <w:rPr>
                <w:rFonts w:ascii="SassoonPrimaryType" w:hAnsi="SassoonPrimaryType" w:cstheme="minorHAnsi"/>
                <w:color w:val="000000"/>
                <w:sz w:val="22"/>
                <w:szCs w:val="22"/>
              </w:rPr>
              <w:t xml:space="preserve">hildren are making progress and </w:t>
            </w:r>
            <w:r w:rsidRPr="00810958">
              <w:rPr>
                <w:rFonts w:ascii="SassoonPrimaryType" w:hAnsi="SassoonPrimaryType" w:cstheme="minorHAnsi"/>
                <w:color w:val="000000"/>
                <w:sz w:val="22"/>
                <w:szCs w:val="22"/>
              </w:rPr>
              <w:t>provid</w:t>
            </w:r>
            <w:r w:rsidR="005A1041" w:rsidRPr="00810958">
              <w:rPr>
                <w:rFonts w:ascii="SassoonPrimaryType" w:hAnsi="SassoonPrimaryType" w:cstheme="minorHAnsi"/>
                <w:color w:val="000000"/>
                <w:sz w:val="22"/>
                <w:szCs w:val="22"/>
              </w:rPr>
              <w:t>ing</w:t>
            </w:r>
            <w:r w:rsidRPr="00810958">
              <w:rPr>
                <w:rFonts w:ascii="SassoonPrimaryType" w:hAnsi="SassoonPrimaryType" w:cstheme="minorHAnsi"/>
                <w:color w:val="000000"/>
                <w:sz w:val="22"/>
                <w:szCs w:val="22"/>
              </w:rPr>
              <w:t xml:space="preserve"> appropriate support and challenge as required.  </w:t>
            </w:r>
          </w:p>
          <w:p w14:paraId="44E3E5A7" w14:textId="77777777" w:rsidR="005A1041" w:rsidRPr="00810958" w:rsidRDefault="00AF19B7" w:rsidP="008664EF">
            <w:pPr>
              <w:pStyle w:val="ListParagraph"/>
              <w:numPr>
                <w:ilvl w:val="0"/>
                <w:numId w:val="16"/>
              </w:numPr>
              <w:autoSpaceDE w:val="0"/>
              <w:autoSpaceDN w:val="0"/>
              <w:adjustRightInd w:val="0"/>
              <w:spacing w:after="38"/>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 xml:space="preserve">Support staff are effectively deployed and work closely as part of </w:t>
            </w:r>
            <w:r w:rsidR="00E57CFC" w:rsidRPr="00810958">
              <w:rPr>
                <w:rFonts w:ascii="SassoonPrimaryType" w:hAnsi="SassoonPrimaryType" w:cstheme="minorHAnsi"/>
                <w:color w:val="000000"/>
                <w:sz w:val="22"/>
                <w:szCs w:val="22"/>
              </w:rPr>
              <w:t xml:space="preserve">the core staff team to ensure </w:t>
            </w:r>
            <w:r w:rsidRPr="00810958">
              <w:rPr>
                <w:rFonts w:ascii="SassoonPrimaryType" w:hAnsi="SassoonPrimaryType" w:cstheme="minorHAnsi"/>
                <w:color w:val="000000"/>
                <w:sz w:val="22"/>
                <w:szCs w:val="22"/>
              </w:rPr>
              <w:t>the needs of all children are being met.</w:t>
            </w:r>
            <w:r w:rsidR="000923AE" w:rsidRPr="00810958">
              <w:rPr>
                <w:rFonts w:ascii="SassoonPrimaryType" w:hAnsi="SassoonPrimaryType" w:cstheme="minorHAnsi"/>
                <w:color w:val="000000"/>
                <w:sz w:val="22"/>
                <w:szCs w:val="22"/>
              </w:rPr>
              <w:t xml:space="preserve"> </w:t>
            </w:r>
          </w:p>
          <w:p w14:paraId="4947D838" w14:textId="77777777" w:rsidR="005A1041" w:rsidRPr="00810958" w:rsidRDefault="000923AE" w:rsidP="008664EF">
            <w:pPr>
              <w:pStyle w:val="ListParagraph"/>
              <w:numPr>
                <w:ilvl w:val="0"/>
                <w:numId w:val="16"/>
              </w:numPr>
              <w:autoSpaceDE w:val="0"/>
              <w:autoSpaceDN w:val="0"/>
              <w:adjustRightInd w:val="0"/>
              <w:spacing w:after="38"/>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There are effective partnerships in place to support children with Family Centre, Social Work, Health and Police.</w:t>
            </w:r>
            <w:r w:rsidR="008D4571" w:rsidRPr="00810958">
              <w:rPr>
                <w:rFonts w:ascii="SassoonPrimaryType" w:hAnsi="SassoonPrimaryType" w:cstheme="minorHAnsi"/>
                <w:color w:val="000000"/>
                <w:sz w:val="22"/>
                <w:szCs w:val="22"/>
              </w:rPr>
              <w:t xml:space="preserve"> </w:t>
            </w:r>
          </w:p>
          <w:p w14:paraId="7CEBA442" w14:textId="75EE127A" w:rsidR="0089416F" w:rsidRPr="00810958" w:rsidRDefault="001E24A4" w:rsidP="008664EF">
            <w:pPr>
              <w:pStyle w:val="ListParagraph"/>
              <w:numPr>
                <w:ilvl w:val="0"/>
                <w:numId w:val="16"/>
              </w:numPr>
              <w:autoSpaceDE w:val="0"/>
              <w:autoSpaceDN w:val="0"/>
              <w:adjustRightInd w:val="0"/>
              <w:spacing w:after="38"/>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 xml:space="preserve">We use our ASL staff </w:t>
            </w:r>
            <w:r w:rsidR="00584236" w:rsidRPr="00810958">
              <w:rPr>
                <w:rFonts w:ascii="SassoonPrimaryType" w:hAnsi="SassoonPrimaryType" w:cstheme="minorHAnsi"/>
                <w:color w:val="000000"/>
                <w:sz w:val="22"/>
                <w:szCs w:val="22"/>
              </w:rPr>
              <w:t xml:space="preserve">effectively </w:t>
            </w:r>
            <w:r w:rsidRPr="00810958">
              <w:rPr>
                <w:rFonts w:ascii="SassoonPrimaryType" w:hAnsi="SassoonPrimaryType" w:cstheme="minorHAnsi"/>
                <w:color w:val="000000"/>
                <w:sz w:val="22"/>
                <w:szCs w:val="22"/>
              </w:rPr>
              <w:t>to support individual children and to address gaps in learning.</w:t>
            </w:r>
          </w:p>
          <w:p w14:paraId="73B50E51" w14:textId="77777777" w:rsidR="005A1041" w:rsidRPr="00810958" w:rsidRDefault="005A1041" w:rsidP="0089416F">
            <w:pPr>
              <w:autoSpaceDE w:val="0"/>
              <w:autoSpaceDN w:val="0"/>
              <w:adjustRightInd w:val="0"/>
              <w:spacing w:after="38"/>
              <w:rPr>
                <w:rFonts w:ascii="SassoonPrimaryType" w:hAnsi="SassoonPrimaryType" w:cstheme="minorHAnsi"/>
                <w:b/>
                <w:color w:val="000000"/>
                <w:sz w:val="22"/>
                <w:szCs w:val="22"/>
                <w:lang w:eastAsia="en-GB"/>
              </w:rPr>
            </w:pPr>
          </w:p>
          <w:p w14:paraId="77097A59" w14:textId="36E469A1" w:rsidR="00AF19B7" w:rsidRPr="00810958" w:rsidRDefault="00AF19B7" w:rsidP="0089416F">
            <w:pPr>
              <w:autoSpaceDE w:val="0"/>
              <w:autoSpaceDN w:val="0"/>
              <w:adjustRightInd w:val="0"/>
              <w:spacing w:after="38"/>
              <w:rPr>
                <w:rFonts w:ascii="SassoonPrimaryType" w:hAnsi="SassoonPrimaryType" w:cstheme="minorHAnsi"/>
                <w:b/>
                <w:color w:val="000000"/>
                <w:sz w:val="22"/>
                <w:szCs w:val="22"/>
                <w:lang w:eastAsia="en-GB"/>
              </w:rPr>
            </w:pPr>
            <w:r w:rsidRPr="00810958">
              <w:rPr>
                <w:rFonts w:ascii="SassoonPrimaryType" w:hAnsi="SassoonPrimaryType" w:cstheme="minorHAnsi"/>
                <w:b/>
                <w:color w:val="000000"/>
                <w:sz w:val="22"/>
                <w:szCs w:val="22"/>
                <w:lang w:eastAsia="en-GB"/>
              </w:rPr>
              <w:t xml:space="preserve">The engagement of all staff, pupils and partners in improving the school. </w:t>
            </w:r>
          </w:p>
          <w:p w14:paraId="7177E3AE" w14:textId="77777777" w:rsidR="005A1041" w:rsidRPr="00810958" w:rsidRDefault="00AF19B7" w:rsidP="008664EF">
            <w:pPr>
              <w:pStyle w:val="ListParagraph"/>
              <w:numPr>
                <w:ilvl w:val="0"/>
                <w:numId w:val="17"/>
              </w:numPr>
              <w:autoSpaceDE w:val="0"/>
              <w:autoSpaceDN w:val="0"/>
              <w:adjustRightInd w:val="0"/>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St</w:t>
            </w:r>
            <w:r w:rsidR="00E57CFC" w:rsidRPr="00810958">
              <w:rPr>
                <w:rFonts w:ascii="SassoonPrimaryType" w:hAnsi="SassoonPrimaryType" w:cstheme="minorHAnsi"/>
                <w:color w:val="000000"/>
                <w:sz w:val="22"/>
                <w:szCs w:val="22"/>
              </w:rPr>
              <w:t xml:space="preserve">aff, pupils and parents at Macduff </w:t>
            </w:r>
            <w:r w:rsidRPr="00810958">
              <w:rPr>
                <w:rFonts w:ascii="SassoonPrimaryType" w:hAnsi="SassoonPrimaryType" w:cstheme="minorHAnsi"/>
                <w:color w:val="000000"/>
                <w:sz w:val="22"/>
                <w:szCs w:val="22"/>
              </w:rPr>
              <w:t>school demonstrate a commitment to continual</w:t>
            </w:r>
            <w:r w:rsidR="008B2A57" w:rsidRPr="00810958">
              <w:rPr>
                <w:rFonts w:ascii="SassoonPrimaryType" w:hAnsi="SassoonPrimaryType" w:cstheme="minorHAnsi"/>
                <w:color w:val="000000"/>
                <w:sz w:val="22"/>
                <w:szCs w:val="22"/>
              </w:rPr>
              <w:t xml:space="preserve"> improvement.  </w:t>
            </w:r>
          </w:p>
          <w:p w14:paraId="033D1B26" w14:textId="0BA2AEE3" w:rsidR="005A1041" w:rsidRPr="00810958" w:rsidRDefault="005A1041" w:rsidP="008664EF">
            <w:pPr>
              <w:pStyle w:val="ListParagraph"/>
              <w:numPr>
                <w:ilvl w:val="0"/>
                <w:numId w:val="17"/>
              </w:numPr>
              <w:autoSpaceDE w:val="0"/>
              <w:autoSpaceDN w:val="0"/>
              <w:adjustRightInd w:val="0"/>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School Values have been reviewed and updated in consultation with the whole school community.</w:t>
            </w:r>
          </w:p>
          <w:p w14:paraId="7B1BF44E" w14:textId="6F525A78" w:rsidR="005A1041" w:rsidRPr="00810958" w:rsidRDefault="005A1041" w:rsidP="008664EF">
            <w:pPr>
              <w:pStyle w:val="ListParagraph"/>
              <w:numPr>
                <w:ilvl w:val="0"/>
                <w:numId w:val="17"/>
              </w:numPr>
              <w:autoSpaceDE w:val="0"/>
              <w:autoSpaceDN w:val="0"/>
              <w:adjustRightInd w:val="0"/>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School works well with locality planning group and GIRFEC group.</w:t>
            </w:r>
          </w:p>
          <w:p w14:paraId="45659572" w14:textId="4FA99A25" w:rsidR="005A1041" w:rsidRPr="00810958" w:rsidRDefault="005A1041" w:rsidP="008664EF">
            <w:pPr>
              <w:pStyle w:val="ListParagraph"/>
              <w:numPr>
                <w:ilvl w:val="0"/>
                <w:numId w:val="17"/>
              </w:numPr>
              <w:autoSpaceDE w:val="0"/>
              <w:autoSpaceDN w:val="0"/>
              <w:adjustRightInd w:val="0"/>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Children and staff work together in skills groups on Friday afternoons</w:t>
            </w:r>
          </w:p>
          <w:p w14:paraId="64FE4A10" w14:textId="212D433E" w:rsidR="005A1041" w:rsidRPr="00810958" w:rsidRDefault="005A1041" w:rsidP="008664EF">
            <w:pPr>
              <w:pStyle w:val="ListParagraph"/>
              <w:numPr>
                <w:ilvl w:val="0"/>
                <w:numId w:val="17"/>
              </w:numPr>
              <w:autoSpaceDE w:val="0"/>
              <w:autoSpaceDN w:val="0"/>
              <w:adjustRightInd w:val="0"/>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Partners report that children are well supported by school at MAAP meetings and Child Protection Panels.</w:t>
            </w:r>
          </w:p>
          <w:p w14:paraId="39D92D46" w14:textId="01465BD1" w:rsidR="005A1041" w:rsidRPr="00810958" w:rsidRDefault="008B2A57" w:rsidP="008664EF">
            <w:pPr>
              <w:pStyle w:val="ListParagraph"/>
              <w:numPr>
                <w:ilvl w:val="0"/>
                <w:numId w:val="17"/>
              </w:numPr>
              <w:autoSpaceDE w:val="0"/>
              <w:autoSpaceDN w:val="0"/>
              <w:adjustRightInd w:val="0"/>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 xml:space="preserve">Staff are committed to CLPL to </w:t>
            </w:r>
            <w:r w:rsidR="00AF19B7" w:rsidRPr="00810958">
              <w:rPr>
                <w:rFonts w:ascii="SassoonPrimaryType" w:hAnsi="SassoonPrimaryType" w:cstheme="minorHAnsi"/>
                <w:color w:val="000000"/>
                <w:sz w:val="22"/>
                <w:szCs w:val="22"/>
              </w:rPr>
              <w:t>enhance their own practice and maximise impact for learners.</w:t>
            </w:r>
            <w:r w:rsidR="000923AE" w:rsidRPr="00810958">
              <w:rPr>
                <w:rFonts w:ascii="SassoonPrimaryType" w:hAnsi="SassoonPrimaryType" w:cstheme="minorHAnsi"/>
                <w:color w:val="000000"/>
                <w:sz w:val="22"/>
                <w:szCs w:val="22"/>
              </w:rPr>
              <w:t xml:space="preserve"> </w:t>
            </w:r>
          </w:p>
          <w:p w14:paraId="41A7AAA2" w14:textId="100E4AA4" w:rsidR="002C56E7" w:rsidRPr="00810958" w:rsidRDefault="000923AE" w:rsidP="008664EF">
            <w:pPr>
              <w:pStyle w:val="ListParagraph"/>
              <w:numPr>
                <w:ilvl w:val="0"/>
                <w:numId w:val="17"/>
              </w:numPr>
              <w:autoSpaceDE w:val="0"/>
              <w:autoSpaceDN w:val="0"/>
              <w:adjustRightInd w:val="0"/>
              <w:rPr>
                <w:rFonts w:ascii="SassoonPrimaryType" w:hAnsi="SassoonPrimaryType" w:cstheme="minorHAnsi"/>
                <w:color w:val="000000"/>
                <w:sz w:val="22"/>
                <w:szCs w:val="22"/>
              </w:rPr>
            </w:pPr>
            <w:r w:rsidRPr="00810958">
              <w:rPr>
                <w:rFonts w:ascii="SassoonPrimaryType" w:hAnsi="SassoonPrimaryType" w:cstheme="minorHAnsi"/>
                <w:color w:val="000000"/>
                <w:sz w:val="22"/>
                <w:szCs w:val="22"/>
              </w:rPr>
              <w:t xml:space="preserve">Children are active </w:t>
            </w:r>
            <w:r w:rsidR="008B2A57" w:rsidRPr="00810958">
              <w:rPr>
                <w:rFonts w:ascii="SassoonPrimaryType" w:hAnsi="SassoonPrimaryType" w:cstheme="minorHAnsi"/>
                <w:color w:val="000000"/>
                <w:sz w:val="22"/>
                <w:szCs w:val="22"/>
              </w:rPr>
              <w:t>leaders through o</w:t>
            </w:r>
            <w:r w:rsidRPr="00810958">
              <w:rPr>
                <w:rFonts w:ascii="SassoonPrimaryType" w:hAnsi="SassoonPrimaryType" w:cstheme="minorHAnsi"/>
                <w:color w:val="000000"/>
                <w:sz w:val="22"/>
                <w:szCs w:val="22"/>
              </w:rPr>
              <w:t>ur Pupil Council and have many projects on the go.</w:t>
            </w:r>
            <w:r w:rsidR="001E24A4" w:rsidRPr="00810958">
              <w:rPr>
                <w:rFonts w:ascii="SassoonPrimaryType" w:hAnsi="SassoonPrimaryType" w:cstheme="minorHAnsi"/>
                <w:color w:val="000000"/>
                <w:sz w:val="22"/>
                <w:szCs w:val="22"/>
              </w:rPr>
              <w:t xml:space="preserve"> These have included</w:t>
            </w:r>
            <w:r w:rsidR="005A1041" w:rsidRPr="00810958">
              <w:rPr>
                <w:rFonts w:ascii="SassoonPrimaryType" w:hAnsi="SassoonPrimaryType" w:cstheme="minorHAnsi"/>
                <w:color w:val="000000"/>
                <w:sz w:val="22"/>
                <w:szCs w:val="22"/>
              </w:rPr>
              <w:t>;</w:t>
            </w:r>
            <w:r w:rsidR="001E24A4" w:rsidRPr="00810958">
              <w:rPr>
                <w:rFonts w:ascii="SassoonPrimaryType" w:hAnsi="SassoonPrimaryType" w:cstheme="minorHAnsi"/>
                <w:color w:val="000000"/>
                <w:sz w:val="22"/>
                <w:szCs w:val="22"/>
              </w:rPr>
              <w:t xml:space="preserve"> the introduction of school houses</w:t>
            </w:r>
            <w:r w:rsidR="005A1041" w:rsidRPr="00810958">
              <w:rPr>
                <w:rFonts w:ascii="SassoonPrimaryType" w:hAnsi="SassoonPrimaryType" w:cstheme="minorHAnsi"/>
                <w:color w:val="000000"/>
                <w:sz w:val="22"/>
                <w:szCs w:val="22"/>
              </w:rPr>
              <w:t>,</w:t>
            </w:r>
            <w:r w:rsidR="001E24A4" w:rsidRPr="00810958">
              <w:rPr>
                <w:rFonts w:ascii="SassoonPrimaryType" w:hAnsi="SassoonPrimaryType" w:cstheme="minorHAnsi"/>
                <w:color w:val="000000"/>
                <w:sz w:val="22"/>
                <w:szCs w:val="22"/>
              </w:rPr>
              <w:t xml:space="preserve"> the rewriting of our positive behaviour policy to link with UNCRC and reflect children’s ideas</w:t>
            </w:r>
            <w:r w:rsidR="00584236" w:rsidRPr="00810958">
              <w:rPr>
                <w:rFonts w:ascii="SassoonPrimaryType" w:hAnsi="SassoonPrimaryType" w:cstheme="minorHAnsi"/>
                <w:color w:val="000000"/>
                <w:sz w:val="22"/>
                <w:szCs w:val="22"/>
              </w:rPr>
              <w:t>, introduction of prefects</w:t>
            </w:r>
            <w:r w:rsidR="005A1041" w:rsidRPr="00810958">
              <w:rPr>
                <w:rFonts w:ascii="SassoonPrimaryType" w:hAnsi="SassoonPrimaryType" w:cstheme="minorHAnsi"/>
                <w:color w:val="000000"/>
                <w:sz w:val="22"/>
                <w:szCs w:val="22"/>
              </w:rPr>
              <w:t xml:space="preserve"> </w:t>
            </w:r>
            <w:r w:rsidR="00584236" w:rsidRPr="00810958">
              <w:rPr>
                <w:rFonts w:ascii="SassoonPrimaryType" w:hAnsi="SassoonPrimaryType" w:cstheme="minorHAnsi"/>
                <w:color w:val="000000"/>
                <w:sz w:val="22"/>
                <w:szCs w:val="22"/>
              </w:rPr>
              <w:t>etc</w:t>
            </w:r>
            <w:r w:rsidR="001E24A4" w:rsidRPr="00810958">
              <w:rPr>
                <w:rFonts w:ascii="SassoonPrimaryType" w:hAnsi="SassoonPrimaryType" w:cstheme="minorHAnsi"/>
                <w:color w:val="000000"/>
                <w:sz w:val="22"/>
                <w:szCs w:val="22"/>
              </w:rPr>
              <w:t xml:space="preserve">. </w:t>
            </w:r>
          </w:p>
        </w:tc>
      </w:tr>
    </w:tbl>
    <w:p w14:paraId="24D27A40" w14:textId="77777777" w:rsidR="00526E36" w:rsidRPr="00810958" w:rsidRDefault="00526E36" w:rsidP="005C469E">
      <w:pPr>
        <w:pStyle w:val="BodyText3"/>
        <w:rPr>
          <w:rFonts w:ascii="SassoonPrimaryType" w:hAnsi="SassoonPrimaryType" w:cstheme="minorHAnsi"/>
          <w:i w:val="0"/>
          <w:sz w:val="22"/>
          <w:szCs w:val="22"/>
          <w:u w:val="single"/>
        </w:rPr>
      </w:pPr>
    </w:p>
    <w:p w14:paraId="39A8BDD8" w14:textId="77777777" w:rsidR="00F0161F" w:rsidRPr="00810958" w:rsidRDefault="00F0161F" w:rsidP="005C469E">
      <w:pPr>
        <w:pStyle w:val="BodyText3"/>
        <w:rPr>
          <w:rFonts w:ascii="SassoonPrimaryType" w:hAnsi="SassoonPrimaryType" w:cstheme="minorHAnsi"/>
          <w:i w:val="0"/>
          <w:sz w:val="22"/>
          <w:szCs w:val="22"/>
          <w:u w:val="single"/>
        </w:rPr>
      </w:pPr>
    </w:p>
    <w:p w14:paraId="043494A5" w14:textId="77777777" w:rsidR="00742D84" w:rsidRPr="00810958" w:rsidRDefault="005C469E" w:rsidP="00AE0C24">
      <w:pPr>
        <w:pStyle w:val="BodyText3"/>
        <w:rPr>
          <w:rFonts w:ascii="SassoonPrimaryType" w:hAnsi="SassoonPrimaryType" w:cstheme="minorHAnsi"/>
          <w:b w:val="0"/>
          <w:i w:val="0"/>
          <w:sz w:val="22"/>
          <w:szCs w:val="22"/>
        </w:rPr>
      </w:pPr>
      <w:r w:rsidRPr="00810958">
        <w:rPr>
          <w:rFonts w:ascii="SassoonPrimaryType" w:hAnsi="SassoonPrimaryType" w:cstheme="minorHAnsi"/>
          <w:i w:val="0"/>
          <w:sz w:val="22"/>
          <w:szCs w:val="22"/>
          <w:u w:val="single"/>
        </w:rPr>
        <w:t>2.</w:t>
      </w:r>
      <w:r w:rsidR="005D0B93" w:rsidRPr="00810958">
        <w:rPr>
          <w:rFonts w:ascii="SassoonPrimaryType" w:hAnsi="SassoonPrimaryType" w:cstheme="minorHAnsi"/>
          <w:i w:val="0"/>
          <w:sz w:val="22"/>
          <w:szCs w:val="22"/>
          <w:u w:val="single"/>
        </w:rPr>
        <w:t xml:space="preserve"> </w:t>
      </w:r>
      <w:r w:rsidR="0014495A" w:rsidRPr="00810958">
        <w:rPr>
          <w:rFonts w:ascii="SassoonPrimaryType" w:hAnsi="SassoonPrimaryType" w:cstheme="minorHAnsi"/>
          <w:i w:val="0"/>
          <w:sz w:val="22"/>
          <w:szCs w:val="22"/>
          <w:u w:val="single"/>
        </w:rPr>
        <w:t xml:space="preserve">How good is our </w:t>
      </w:r>
      <w:r w:rsidR="00AE0C24" w:rsidRPr="00810958">
        <w:rPr>
          <w:rFonts w:ascii="SassoonPrimaryType" w:hAnsi="SassoonPrimaryType" w:cstheme="minorHAnsi"/>
          <w:i w:val="0"/>
          <w:sz w:val="22"/>
          <w:szCs w:val="22"/>
          <w:u w:val="single"/>
        </w:rPr>
        <w:t>leadership and approach to improvement?</w:t>
      </w:r>
    </w:p>
    <w:p w14:paraId="73173AAD" w14:textId="7163294E" w:rsidR="00AE0C24" w:rsidRPr="00810958" w:rsidRDefault="007F1C03" w:rsidP="00AE0C24">
      <w:pPr>
        <w:pStyle w:val="BodyText3"/>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Q.I 1.3 Leadership of Change</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4495A" w:rsidRPr="00810958" w14:paraId="0D84155F" w14:textId="77777777" w:rsidTr="00810958">
        <w:trPr>
          <w:trHeight w:val="205"/>
        </w:trPr>
        <w:tc>
          <w:tcPr>
            <w:tcW w:w="15309" w:type="dxa"/>
            <w:shd w:val="clear" w:color="auto" w:fill="D0CECE" w:themeFill="background2" w:themeFillShade="E6"/>
          </w:tcPr>
          <w:p w14:paraId="5D32FEAD" w14:textId="77777777" w:rsidR="0014495A" w:rsidRPr="00810958" w:rsidRDefault="00D407A1" w:rsidP="00D407A1">
            <w:pPr>
              <w:pStyle w:val="BodyText3"/>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Relevant NIF priority:</w:t>
            </w:r>
            <w:r w:rsidR="00E25BBF" w:rsidRPr="00810958">
              <w:rPr>
                <w:rFonts w:ascii="SassoonPrimaryType" w:hAnsi="SassoonPrimaryType" w:cstheme="minorHAnsi"/>
                <w:b w:val="0"/>
                <w:i w:val="0"/>
                <w:sz w:val="22"/>
                <w:szCs w:val="22"/>
              </w:rPr>
              <w:t xml:space="preserve"> All</w:t>
            </w:r>
          </w:p>
          <w:p w14:paraId="08610832" w14:textId="77777777" w:rsidR="00D407A1" w:rsidRPr="00810958" w:rsidRDefault="00D407A1" w:rsidP="00944BB3">
            <w:pPr>
              <w:pStyle w:val="BodyText3"/>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Relevant NIF driver(s):</w:t>
            </w:r>
            <w:r w:rsidR="00E25BBF" w:rsidRPr="00810958">
              <w:rPr>
                <w:rFonts w:ascii="SassoonPrimaryType" w:hAnsi="SassoonPrimaryType" w:cstheme="minorHAnsi"/>
                <w:b w:val="0"/>
                <w:bCs w:val="0"/>
                <w:i w:val="0"/>
                <w:iCs w:val="0"/>
                <w:sz w:val="22"/>
                <w:szCs w:val="22"/>
              </w:rPr>
              <w:t xml:space="preserve"> School leadership, Teacher professionalism, School improvement</w:t>
            </w:r>
          </w:p>
        </w:tc>
      </w:tr>
      <w:tr w:rsidR="002A70E1" w:rsidRPr="00810958" w14:paraId="7F001194" w14:textId="77777777" w:rsidTr="0099341E">
        <w:trPr>
          <w:trHeight w:val="557"/>
        </w:trPr>
        <w:tc>
          <w:tcPr>
            <w:tcW w:w="15309" w:type="dxa"/>
            <w:shd w:val="clear" w:color="auto" w:fill="auto"/>
          </w:tcPr>
          <w:p w14:paraId="1F34A1A0" w14:textId="77777777" w:rsidR="002A70E1" w:rsidRPr="00810958" w:rsidRDefault="002A70E1" w:rsidP="002A70E1">
            <w:pPr>
              <w:pStyle w:val="BodyText3"/>
              <w:jc w:val="both"/>
              <w:rPr>
                <w:rFonts w:ascii="SassoonPrimaryType" w:hAnsi="SassoonPrimaryType" w:cstheme="minorHAnsi"/>
                <w:bCs w:val="0"/>
                <w:i w:val="0"/>
                <w:sz w:val="22"/>
                <w:szCs w:val="22"/>
              </w:rPr>
            </w:pPr>
            <w:r w:rsidRPr="00810958">
              <w:rPr>
                <w:rFonts w:ascii="SassoonPrimaryType" w:hAnsi="SassoonPrimaryType" w:cstheme="minorHAnsi"/>
                <w:bCs w:val="0"/>
                <w:i w:val="0"/>
                <w:sz w:val="22"/>
                <w:szCs w:val="22"/>
              </w:rPr>
              <w:t>Overview:</w:t>
            </w:r>
          </w:p>
          <w:p w14:paraId="5643EF69" w14:textId="7A220DC1" w:rsidR="005A1041" w:rsidRPr="00810958" w:rsidRDefault="00F732F7" w:rsidP="008664EF">
            <w:pPr>
              <w:pStyle w:val="BodyText3"/>
              <w:numPr>
                <w:ilvl w:val="0"/>
                <w:numId w:val="18"/>
              </w:numPr>
              <w:jc w:val="both"/>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All staff have been involved in improvement planning at relevant levels.</w:t>
            </w:r>
            <w:r w:rsidR="00584236" w:rsidRPr="00810958">
              <w:rPr>
                <w:rFonts w:ascii="SassoonPrimaryType" w:hAnsi="SassoonPrimaryType" w:cstheme="minorHAnsi"/>
                <w:b w:val="0"/>
                <w:i w:val="0"/>
                <w:sz w:val="22"/>
                <w:szCs w:val="22"/>
              </w:rPr>
              <w:t xml:space="preserve"> </w:t>
            </w:r>
          </w:p>
          <w:p w14:paraId="41292EDF" w14:textId="68079207" w:rsidR="002362F5" w:rsidRPr="00810958" w:rsidRDefault="00584236" w:rsidP="008664EF">
            <w:pPr>
              <w:pStyle w:val="BodyText3"/>
              <w:numPr>
                <w:ilvl w:val="0"/>
                <w:numId w:val="18"/>
              </w:numPr>
              <w:jc w:val="both"/>
              <w:rPr>
                <w:rFonts w:ascii="SassoonPrimaryType" w:hAnsi="SassoonPrimaryType" w:cstheme="minorHAnsi"/>
                <w:b w:val="0"/>
                <w:i w:val="0"/>
                <w:color w:val="FF0000"/>
                <w:sz w:val="22"/>
                <w:szCs w:val="22"/>
              </w:rPr>
            </w:pPr>
            <w:r w:rsidRPr="00810958">
              <w:rPr>
                <w:rFonts w:ascii="SassoonPrimaryType" w:hAnsi="SassoonPrimaryType" w:cstheme="minorHAnsi"/>
                <w:b w:val="0"/>
                <w:i w:val="0"/>
                <w:sz w:val="22"/>
                <w:szCs w:val="22"/>
              </w:rPr>
              <w:t>Staff have used the challenge questions in HGIOS4</w:t>
            </w:r>
            <w:r w:rsidR="005A1041" w:rsidRPr="00810958">
              <w:rPr>
                <w:rFonts w:ascii="SassoonPrimaryType" w:hAnsi="SassoonPrimaryType" w:cstheme="minorHAnsi"/>
                <w:b w:val="0"/>
                <w:i w:val="0"/>
                <w:sz w:val="22"/>
                <w:szCs w:val="22"/>
              </w:rPr>
              <w:t>,</w:t>
            </w:r>
            <w:r w:rsidRPr="00810958">
              <w:rPr>
                <w:rFonts w:ascii="SassoonPrimaryType" w:hAnsi="SassoonPrimaryType" w:cstheme="minorHAnsi"/>
                <w:b w:val="0"/>
                <w:i w:val="0"/>
                <w:sz w:val="22"/>
                <w:szCs w:val="22"/>
              </w:rPr>
              <w:t xml:space="preserve"> have discussed where they believe </w:t>
            </w:r>
            <w:r w:rsidR="005A1041" w:rsidRPr="00810958">
              <w:rPr>
                <w:rFonts w:ascii="SassoonPrimaryType" w:hAnsi="SassoonPrimaryType" w:cstheme="minorHAnsi"/>
                <w:b w:val="0"/>
                <w:i w:val="0"/>
                <w:sz w:val="22"/>
                <w:szCs w:val="22"/>
              </w:rPr>
              <w:t xml:space="preserve">this </w:t>
            </w:r>
            <w:r w:rsidRPr="00810958">
              <w:rPr>
                <w:rFonts w:ascii="SassoonPrimaryType" w:hAnsi="SassoonPrimaryType" w:cstheme="minorHAnsi"/>
                <w:b w:val="0"/>
                <w:i w:val="0"/>
                <w:sz w:val="22"/>
                <w:szCs w:val="22"/>
              </w:rPr>
              <w:t>school is</w:t>
            </w:r>
            <w:r w:rsidR="005A1041" w:rsidRPr="00810958">
              <w:rPr>
                <w:rFonts w:ascii="SassoonPrimaryType" w:hAnsi="SassoonPrimaryType" w:cstheme="minorHAnsi"/>
                <w:b w:val="0"/>
                <w:i w:val="0"/>
                <w:sz w:val="22"/>
                <w:szCs w:val="22"/>
              </w:rPr>
              <w:t xml:space="preserve"> and have identified ways in which we can improve.</w:t>
            </w:r>
          </w:p>
          <w:p w14:paraId="670936E1" w14:textId="5335F05A" w:rsidR="005A1041" w:rsidRPr="00810958" w:rsidRDefault="00E12734" w:rsidP="008664EF">
            <w:pPr>
              <w:pStyle w:val="ListParagraph"/>
              <w:keepNext/>
              <w:numPr>
                <w:ilvl w:val="0"/>
                <w:numId w:val="18"/>
              </w:numPr>
              <w:jc w:val="both"/>
              <w:rPr>
                <w:rFonts w:ascii="SassoonPrimaryType" w:hAnsi="SassoonPrimaryType" w:cstheme="minorHAnsi"/>
                <w:sz w:val="22"/>
                <w:szCs w:val="22"/>
              </w:rPr>
            </w:pPr>
            <w:r w:rsidRPr="00810958">
              <w:rPr>
                <w:rFonts w:ascii="SassoonPrimaryType" w:hAnsi="SassoonPrimaryType" w:cstheme="minorHAnsi"/>
                <w:sz w:val="22"/>
                <w:szCs w:val="22"/>
              </w:rPr>
              <w:t xml:space="preserve">There are opportunities for professional dialogue during collegiate meetings. </w:t>
            </w:r>
          </w:p>
          <w:p w14:paraId="17B4A184" w14:textId="77777777" w:rsidR="005A1041" w:rsidRPr="00810958" w:rsidRDefault="00E12734" w:rsidP="008664EF">
            <w:pPr>
              <w:pStyle w:val="ListParagraph"/>
              <w:keepNext/>
              <w:numPr>
                <w:ilvl w:val="0"/>
                <w:numId w:val="18"/>
              </w:numPr>
              <w:jc w:val="both"/>
              <w:rPr>
                <w:rFonts w:ascii="SassoonPrimaryType" w:hAnsi="SassoonPrimaryType" w:cstheme="minorHAnsi"/>
                <w:sz w:val="22"/>
                <w:szCs w:val="22"/>
              </w:rPr>
            </w:pPr>
            <w:r w:rsidRPr="00810958">
              <w:rPr>
                <w:rFonts w:ascii="SassoonPrimaryType" w:hAnsi="SassoonPrimaryType" w:cstheme="minorHAnsi"/>
                <w:sz w:val="22"/>
                <w:szCs w:val="22"/>
              </w:rPr>
              <w:t>There is time spent on managing the strategic direction and pace of change.</w:t>
            </w:r>
            <w:r w:rsidR="00C620A2" w:rsidRPr="00810958">
              <w:rPr>
                <w:rFonts w:ascii="SassoonPrimaryType" w:hAnsi="SassoonPrimaryType" w:cstheme="minorHAnsi"/>
                <w:sz w:val="22"/>
                <w:szCs w:val="22"/>
              </w:rPr>
              <w:t xml:space="preserve"> </w:t>
            </w:r>
          </w:p>
          <w:p w14:paraId="60B2D06C" w14:textId="77777777" w:rsidR="005A1041" w:rsidRPr="00810958" w:rsidRDefault="00BD6CBB" w:rsidP="008664EF">
            <w:pPr>
              <w:pStyle w:val="ListParagraph"/>
              <w:keepNext/>
              <w:numPr>
                <w:ilvl w:val="0"/>
                <w:numId w:val="18"/>
              </w:numPr>
              <w:jc w:val="both"/>
              <w:rPr>
                <w:rFonts w:ascii="SassoonPrimaryType" w:hAnsi="SassoonPrimaryType" w:cstheme="minorHAnsi"/>
                <w:sz w:val="22"/>
                <w:szCs w:val="22"/>
              </w:rPr>
            </w:pPr>
            <w:r w:rsidRPr="00810958">
              <w:rPr>
                <w:rFonts w:ascii="SassoonPrimaryType" w:hAnsi="SassoonPrimaryType" w:cstheme="minorHAnsi"/>
                <w:sz w:val="22"/>
                <w:szCs w:val="22"/>
              </w:rPr>
              <w:t xml:space="preserve">Staff at all levels </w:t>
            </w:r>
            <w:r w:rsidR="00184C37" w:rsidRPr="00810958">
              <w:rPr>
                <w:rFonts w:ascii="SassoonPrimaryType" w:hAnsi="SassoonPrimaryType" w:cstheme="minorHAnsi"/>
                <w:sz w:val="22"/>
                <w:szCs w:val="22"/>
              </w:rPr>
              <w:t xml:space="preserve">are encouraged to </w:t>
            </w:r>
            <w:r w:rsidRPr="00810958">
              <w:rPr>
                <w:rFonts w:ascii="SassoonPrimaryType" w:hAnsi="SassoonPrimaryType" w:cstheme="minorHAnsi"/>
                <w:sz w:val="22"/>
                <w:szCs w:val="22"/>
              </w:rPr>
              <w:t xml:space="preserve">take responsibility for implementing change and promoting equality and social justice across all their work. </w:t>
            </w:r>
          </w:p>
          <w:p w14:paraId="11C15B05" w14:textId="00F6641C" w:rsidR="005A1041" w:rsidRPr="00810958" w:rsidRDefault="00C620A2" w:rsidP="008664EF">
            <w:pPr>
              <w:pStyle w:val="ListParagraph"/>
              <w:keepNext/>
              <w:numPr>
                <w:ilvl w:val="0"/>
                <w:numId w:val="18"/>
              </w:numPr>
              <w:jc w:val="both"/>
              <w:rPr>
                <w:rFonts w:ascii="SassoonPrimaryType" w:hAnsi="SassoonPrimaryType" w:cstheme="minorHAnsi"/>
                <w:sz w:val="22"/>
                <w:szCs w:val="22"/>
              </w:rPr>
            </w:pPr>
            <w:r w:rsidRPr="00810958">
              <w:rPr>
                <w:rFonts w:ascii="SassoonPrimaryType" w:hAnsi="SassoonPrimaryType" w:cstheme="minorHAnsi"/>
                <w:sz w:val="22"/>
                <w:szCs w:val="22"/>
              </w:rPr>
              <w:t xml:space="preserve">Time is set aside to </w:t>
            </w:r>
            <w:r w:rsidR="00BD6CBB" w:rsidRPr="00810958">
              <w:rPr>
                <w:rFonts w:ascii="SassoonPrimaryType" w:hAnsi="SassoonPrimaryType" w:cstheme="minorHAnsi"/>
                <w:sz w:val="22"/>
                <w:szCs w:val="22"/>
              </w:rPr>
              <w:t xml:space="preserve">reflect on and develop our practice taking account of our self-evaluation and vision for continuous improvement. </w:t>
            </w:r>
          </w:p>
          <w:p w14:paraId="076B44BE" w14:textId="19C8F9F6" w:rsidR="005A1041" w:rsidRPr="00810958" w:rsidRDefault="005A1041" w:rsidP="008664EF">
            <w:pPr>
              <w:pStyle w:val="ListParagraph"/>
              <w:keepNext/>
              <w:numPr>
                <w:ilvl w:val="0"/>
                <w:numId w:val="18"/>
              </w:numPr>
              <w:jc w:val="both"/>
              <w:rPr>
                <w:rFonts w:ascii="SassoonPrimaryType" w:hAnsi="SassoonPrimaryType" w:cstheme="minorHAnsi"/>
                <w:sz w:val="22"/>
                <w:szCs w:val="22"/>
              </w:rPr>
            </w:pPr>
            <w:r w:rsidRPr="00810958">
              <w:rPr>
                <w:rFonts w:ascii="SassoonPrimaryType" w:hAnsi="SassoonPrimaryType" w:cstheme="minorHAnsi"/>
                <w:sz w:val="22"/>
                <w:szCs w:val="22"/>
              </w:rPr>
              <w:t>Parents views are sought on a regular basis. They are listened to and acted upon.</w:t>
            </w:r>
          </w:p>
          <w:p w14:paraId="562F3C2A" w14:textId="77777777" w:rsidR="00C620A2" w:rsidRPr="00810958" w:rsidRDefault="00C620A2" w:rsidP="002A70E1">
            <w:pPr>
              <w:keepNext/>
              <w:jc w:val="both"/>
              <w:rPr>
                <w:rFonts w:ascii="SassoonPrimaryType" w:hAnsi="SassoonPrimaryType" w:cstheme="minorHAnsi"/>
                <w:b/>
                <w:sz w:val="22"/>
                <w:szCs w:val="22"/>
              </w:rPr>
            </w:pPr>
          </w:p>
          <w:p w14:paraId="6D240074" w14:textId="77777777" w:rsidR="002A70E1" w:rsidRPr="00810958" w:rsidRDefault="002A70E1" w:rsidP="002A70E1">
            <w:pPr>
              <w:keepNext/>
              <w:jc w:val="both"/>
              <w:rPr>
                <w:rFonts w:ascii="SassoonPrimaryType" w:hAnsi="SassoonPrimaryType" w:cstheme="minorHAnsi"/>
                <w:b/>
                <w:sz w:val="22"/>
                <w:szCs w:val="22"/>
              </w:rPr>
            </w:pPr>
            <w:r w:rsidRPr="00810958">
              <w:rPr>
                <w:rFonts w:ascii="SassoonPrimaryType" w:hAnsi="SassoonPrimaryType" w:cstheme="minorHAnsi"/>
                <w:b/>
                <w:sz w:val="22"/>
                <w:szCs w:val="22"/>
              </w:rPr>
              <w:t>Key strengths:</w:t>
            </w:r>
          </w:p>
          <w:p w14:paraId="1932633F" w14:textId="77777777" w:rsidR="002A70E1" w:rsidRPr="00810958" w:rsidRDefault="005C3998" w:rsidP="008664EF">
            <w:pPr>
              <w:keepNext/>
              <w:numPr>
                <w:ilvl w:val="0"/>
                <w:numId w:val="9"/>
              </w:numPr>
              <w:jc w:val="both"/>
              <w:rPr>
                <w:rFonts w:ascii="SassoonPrimaryType" w:hAnsi="SassoonPrimaryType" w:cstheme="minorHAnsi"/>
                <w:sz w:val="22"/>
                <w:szCs w:val="22"/>
              </w:rPr>
            </w:pPr>
            <w:r w:rsidRPr="00810958">
              <w:rPr>
                <w:rFonts w:ascii="SassoonPrimaryType" w:hAnsi="SassoonPrimaryType" w:cstheme="minorHAnsi"/>
                <w:sz w:val="22"/>
                <w:szCs w:val="22"/>
              </w:rPr>
              <w:t>Most</w:t>
            </w:r>
            <w:r w:rsidR="00BD6CBB" w:rsidRPr="00810958">
              <w:rPr>
                <w:rFonts w:ascii="SassoonPrimaryType" w:hAnsi="SassoonPrimaryType" w:cstheme="minorHAnsi"/>
                <w:sz w:val="22"/>
                <w:szCs w:val="22"/>
              </w:rPr>
              <w:t xml:space="preserve"> staff are clear on the schools strengths and areas for development based on a range of evidence. This is used to create a clear rationale for future improvements.</w:t>
            </w:r>
          </w:p>
          <w:p w14:paraId="3D161A2A" w14:textId="77777777" w:rsidR="00BD6CBB" w:rsidRPr="00810958" w:rsidRDefault="005C3998" w:rsidP="008664EF">
            <w:pPr>
              <w:keepNext/>
              <w:numPr>
                <w:ilvl w:val="0"/>
                <w:numId w:val="9"/>
              </w:numPr>
              <w:jc w:val="both"/>
              <w:rPr>
                <w:rFonts w:ascii="SassoonPrimaryType" w:hAnsi="SassoonPrimaryType" w:cstheme="minorHAnsi"/>
                <w:sz w:val="22"/>
                <w:szCs w:val="22"/>
              </w:rPr>
            </w:pPr>
            <w:r w:rsidRPr="00810958">
              <w:rPr>
                <w:rFonts w:ascii="SassoonPrimaryType" w:hAnsi="SassoonPrimaryType" w:cstheme="minorHAnsi"/>
                <w:sz w:val="22"/>
                <w:szCs w:val="22"/>
              </w:rPr>
              <w:t xml:space="preserve">Most </w:t>
            </w:r>
            <w:r w:rsidR="00BD6CBB" w:rsidRPr="00810958">
              <w:rPr>
                <w:rFonts w:ascii="SassoonPrimaryType" w:hAnsi="SassoonPrimaryType" w:cstheme="minorHAnsi"/>
                <w:sz w:val="22"/>
                <w:szCs w:val="22"/>
              </w:rPr>
              <w:t>staff hav</w:t>
            </w:r>
            <w:r w:rsidR="00A94CBD" w:rsidRPr="00810958">
              <w:rPr>
                <w:rFonts w:ascii="SassoonPrimaryType" w:hAnsi="SassoonPrimaryType" w:cstheme="minorHAnsi"/>
                <w:sz w:val="22"/>
                <w:szCs w:val="22"/>
              </w:rPr>
              <w:t xml:space="preserve">e a </w:t>
            </w:r>
            <w:r w:rsidR="00BD6CBB" w:rsidRPr="00810958">
              <w:rPr>
                <w:rFonts w:ascii="SassoonPrimaryType" w:hAnsi="SassoonPrimaryType" w:cstheme="minorHAnsi"/>
                <w:sz w:val="22"/>
                <w:szCs w:val="22"/>
              </w:rPr>
              <w:t xml:space="preserve">clear understanding of the social, economic and cultural context of the local community. They </w:t>
            </w:r>
            <w:r w:rsidRPr="00810958">
              <w:rPr>
                <w:rFonts w:ascii="SassoonPrimaryType" w:hAnsi="SassoonPrimaryType" w:cstheme="minorHAnsi"/>
                <w:sz w:val="22"/>
                <w:szCs w:val="22"/>
              </w:rPr>
              <w:t>use this knowledge well to inform</w:t>
            </w:r>
            <w:r w:rsidR="00BD6CBB" w:rsidRPr="00810958">
              <w:rPr>
                <w:rFonts w:ascii="SassoonPrimaryType" w:hAnsi="SassoonPrimaryType" w:cstheme="minorHAnsi"/>
                <w:sz w:val="22"/>
                <w:szCs w:val="22"/>
              </w:rPr>
              <w:t xml:space="preserve"> the vision for the school.</w:t>
            </w:r>
          </w:p>
          <w:p w14:paraId="13F69287" w14:textId="61AE4800" w:rsidR="000A6615" w:rsidRPr="00810958" w:rsidRDefault="000A6615" w:rsidP="008664EF">
            <w:pPr>
              <w:keepNext/>
              <w:numPr>
                <w:ilvl w:val="0"/>
                <w:numId w:val="9"/>
              </w:numPr>
              <w:jc w:val="both"/>
              <w:rPr>
                <w:rFonts w:ascii="SassoonPrimaryType" w:hAnsi="SassoonPrimaryType" w:cstheme="minorHAnsi"/>
                <w:sz w:val="22"/>
                <w:szCs w:val="22"/>
              </w:rPr>
            </w:pPr>
            <w:r w:rsidRPr="00810958">
              <w:rPr>
                <w:rFonts w:ascii="SassoonPrimaryType" w:hAnsi="SassoonPrimaryType" w:cstheme="minorHAnsi"/>
                <w:sz w:val="22"/>
                <w:szCs w:val="22"/>
              </w:rPr>
              <w:t>Most staff are committed to change which results in improvements for all learners.</w:t>
            </w:r>
          </w:p>
          <w:p w14:paraId="760D1551" w14:textId="4AB131DA" w:rsidR="005A1041" w:rsidRPr="00810958" w:rsidRDefault="005A1041" w:rsidP="008664EF">
            <w:pPr>
              <w:keepNext/>
              <w:numPr>
                <w:ilvl w:val="0"/>
                <w:numId w:val="9"/>
              </w:numPr>
              <w:jc w:val="both"/>
              <w:rPr>
                <w:rFonts w:ascii="SassoonPrimaryType" w:hAnsi="SassoonPrimaryType" w:cstheme="minorHAnsi"/>
                <w:sz w:val="22"/>
                <w:szCs w:val="22"/>
              </w:rPr>
            </w:pPr>
            <w:r w:rsidRPr="00810958">
              <w:rPr>
                <w:rFonts w:ascii="SassoonPrimaryType" w:hAnsi="SassoonPrimaryType" w:cstheme="minorHAnsi"/>
                <w:sz w:val="22"/>
                <w:szCs w:val="22"/>
              </w:rPr>
              <w:t>Pupil voice has a high profile.</w:t>
            </w:r>
          </w:p>
          <w:p w14:paraId="756013A4" w14:textId="77777777" w:rsidR="000A6615" w:rsidRPr="00810958" w:rsidRDefault="000A6615" w:rsidP="002A70E1">
            <w:pPr>
              <w:pStyle w:val="BodyText3"/>
              <w:rPr>
                <w:rFonts w:ascii="SassoonPrimaryType" w:hAnsi="SassoonPrimaryType" w:cstheme="minorHAnsi"/>
                <w:i w:val="0"/>
                <w:sz w:val="22"/>
                <w:szCs w:val="22"/>
              </w:rPr>
            </w:pPr>
          </w:p>
          <w:p w14:paraId="01DE692D" w14:textId="77777777" w:rsidR="002A70E1" w:rsidRPr="00810958" w:rsidRDefault="002A70E1" w:rsidP="002A70E1">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Identified priorities for improvement:</w:t>
            </w:r>
          </w:p>
          <w:p w14:paraId="4C759AB8" w14:textId="49E8CFF1" w:rsidR="00325546" w:rsidRPr="00810958" w:rsidRDefault="005C3998" w:rsidP="008664EF">
            <w:pPr>
              <w:pStyle w:val="BodyText3"/>
              <w:numPr>
                <w:ilvl w:val="0"/>
                <w:numId w:val="8"/>
              </w:numPr>
              <w:ind w:left="205" w:hanging="142"/>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 xml:space="preserve">All staff will demonstrate a commitment to shared educational values and professional standards. </w:t>
            </w:r>
          </w:p>
          <w:p w14:paraId="3B3C58DC" w14:textId="41151AB4" w:rsidR="000A6615" w:rsidRPr="00810958" w:rsidRDefault="005A1041" w:rsidP="008664EF">
            <w:pPr>
              <w:pStyle w:val="BodyText3"/>
              <w:numPr>
                <w:ilvl w:val="0"/>
                <w:numId w:val="8"/>
              </w:numPr>
              <w:ind w:left="205" w:hanging="142"/>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Development of more opportunities for distributed leadership (staff and pupils) to allow the pace of improvement to increase.</w:t>
            </w:r>
          </w:p>
          <w:p w14:paraId="1529C891" w14:textId="77777777" w:rsidR="00A94CBD" w:rsidRPr="00810958" w:rsidRDefault="00A94CBD" w:rsidP="008664EF">
            <w:pPr>
              <w:pStyle w:val="BodyText3"/>
              <w:numPr>
                <w:ilvl w:val="0"/>
                <w:numId w:val="8"/>
              </w:numPr>
              <w:ind w:left="205" w:hanging="142"/>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Providing staff with protected time in line with the working time agreement to evaluate their practice using challenge questions from HGIOS4</w:t>
            </w:r>
          </w:p>
        </w:tc>
      </w:tr>
    </w:tbl>
    <w:p w14:paraId="03F21635" w14:textId="77777777" w:rsidR="009734D6" w:rsidRPr="00810958" w:rsidRDefault="009734D6" w:rsidP="00BA0BE1">
      <w:pPr>
        <w:pStyle w:val="BodyText3"/>
        <w:tabs>
          <w:tab w:val="left" w:pos="1125"/>
        </w:tabs>
        <w:rPr>
          <w:rFonts w:ascii="SassoonPrimaryType" w:hAnsi="SassoonPrimaryType" w:cstheme="minorHAnsi"/>
          <w:i w:val="0"/>
          <w:sz w:val="22"/>
          <w:szCs w:val="22"/>
        </w:rPr>
      </w:pPr>
    </w:p>
    <w:p w14:paraId="794A996F" w14:textId="77777777" w:rsidR="00866B2A" w:rsidRPr="00810958" w:rsidRDefault="00866B2A" w:rsidP="00BA0BE1">
      <w:pPr>
        <w:pStyle w:val="BodyText3"/>
        <w:tabs>
          <w:tab w:val="left" w:pos="1125"/>
        </w:tabs>
        <w:rPr>
          <w:rFonts w:ascii="SassoonPrimaryType" w:hAnsi="SassoonPrimaryType" w:cstheme="minorHAnsi"/>
          <w:sz w:val="22"/>
          <w:szCs w:val="22"/>
        </w:rPr>
      </w:pPr>
      <w:r w:rsidRPr="00810958">
        <w:rPr>
          <w:rFonts w:ascii="SassoonPrimaryType" w:hAnsi="SassoonPrimaryType" w:cstheme="minorHAnsi"/>
          <w:i w:val="0"/>
          <w:sz w:val="22"/>
          <w:szCs w:val="22"/>
        </w:rPr>
        <w:t xml:space="preserve">In relation to the priorities listed above the following action plans have been confirmed:  </w:t>
      </w:r>
      <w:r w:rsidRPr="00810958">
        <w:rPr>
          <w:rFonts w:ascii="SassoonPrimaryType" w:hAnsi="SassoonPrimaryType" w:cstheme="minorHAnsi"/>
          <w:sz w:val="22"/>
          <w:szCs w:val="22"/>
        </w:rPr>
        <w:t xml:space="preserve">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103"/>
      </w:tblGrid>
      <w:tr w:rsidR="00325546" w:rsidRPr="00810958" w14:paraId="5AFBFF18" w14:textId="77777777" w:rsidTr="00810958">
        <w:trPr>
          <w:trHeight w:val="758"/>
        </w:trPr>
        <w:tc>
          <w:tcPr>
            <w:tcW w:w="4678" w:type="dxa"/>
            <w:shd w:val="clear" w:color="auto" w:fill="D0CECE" w:themeFill="background2" w:themeFillShade="E6"/>
          </w:tcPr>
          <w:p w14:paraId="3DED41A4" w14:textId="77777777" w:rsidR="00325546" w:rsidRPr="00810958" w:rsidRDefault="00325546" w:rsidP="002D655A">
            <w:pPr>
              <w:pStyle w:val="BodyText3"/>
              <w:rPr>
                <w:rFonts w:ascii="SassoonPrimaryType" w:hAnsi="SassoonPrimaryType" w:cstheme="minorHAnsi"/>
                <w:b w:val="0"/>
                <w:i w:val="0"/>
                <w:sz w:val="22"/>
                <w:szCs w:val="22"/>
              </w:rPr>
            </w:pPr>
          </w:p>
          <w:p w14:paraId="51FC1668" w14:textId="77777777" w:rsidR="00325546" w:rsidRPr="00810958" w:rsidRDefault="00325546" w:rsidP="002D655A">
            <w:pPr>
              <w:pStyle w:val="BodyText3"/>
              <w:rPr>
                <w:rFonts w:ascii="SassoonPrimaryType" w:hAnsi="SassoonPrimaryType" w:cstheme="minorHAnsi"/>
                <w:b w:val="0"/>
                <w:i w:val="0"/>
                <w:sz w:val="22"/>
                <w:szCs w:val="22"/>
              </w:rPr>
            </w:pPr>
            <w:r w:rsidRPr="00810958">
              <w:rPr>
                <w:rFonts w:ascii="SassoonPrimaryType" w:hAnsi="SassoonPrimaryType" w:cstheme="minorHAnsi"/>
                <w:i w:val="0"/>
                <w:sz w:val="22"/>
                <w:szCs w:val="22"/>
              </w:rPr>
              <w:t>Action plans</w:t>
            </w:r>
          </w:p>
        </w:tc>
        <w:tc>
          <w:tcPr>
            <w:tcW w:w="5387" w:type="dxa"/>
            <w:shd w:val="clear" w:color="auto" w:fill="D0CECE" w:themeFill="background2" w:themeFillShade="E6"/>
          </w:tcPr>
          <w:p w14:paraId="4EF467DA" w14:textId="77777777" w:rsidR="00325546" w:rsidRPr="00810958" w:rsidRDefault="00325546" w:rsidP="002D655A">
            <w:pPr>
              <w:pStyle w:val="BodyText3"/>
              <w:rPr>
                <w:rFonts w:ascii="SassoonPrimaryType" w:hAnsi="SassoonPrimaryType" w:cstheme="minorHAnsi"/>
                <w:b w:val="0"/>
                <w:i w:val="0"/>
                <w:sz w:val="22"/>
                <w:szCs w:val="22"/>
              </w:rPr>
            </w:pPr>
          </w:p>
          <w:p w14:paraId="1140E865" w14:textId="77777777" w:rsidR="00325546" w:rsidRPr="00810958" w:rsidRDefault="00325546" w:rsidP="002D655A">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Expected Outcomes/Impact on learners</w:t>
            </w:r>
          </w:p>
        </w:tc>
        <w:tc>
          <w:tcPr>
            <w:tcW w:w="5103" w:type="dxa"/>
            <w:shd w:val="clear" w:color="auto" w:fill="D0CECE" w:themeFill="background2" w:themeFillShade="E6"/>
          </w:tcPr>
          <w:p w14:paraId="02202823" w14:textId="77777777" w:rsidR="00325546" w:rsidRPr="00810958" w:rsidRDefault="00325546" w:rsidP="002D655A">
            <w:pPr>
              <w:pStyle w:val="BodyText3"/>
              <w:rPr>
                <w:rFonts w:ascii="SassoonPrimaryType" w:hAnsi="SassoonPrimaryType" w:cstheme="minorHAnsi"/>
                <w:b w:val="0"/>
                <w:i w:val="0"/>
                <w:sz w:val="22"/>
                <w:szCs w:val="22"/>
              </w:rPr>
            </w:pPr>
          </w:p>
          <w:p w14:paraId="26B07818" w14:textId="77777777" w:rsidR="00325546" w:rsidRPr="00810958" w:rsidRDefault="00325546" w:rsidP="002D655A">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How will success be measured?</w:t>
            </w:r>
          </w:p>
        </w:tc>
      </w:tr>
      <w:tr w:rsidR="00742D84" w:rsidRPr="00810958" w14:paraId="40E3C3B2" w14:textId="77777777" w:rsidTr="002D655A">
        <w:trPr>
          <w:trHeight w:val="1126"/>
        </w:trPr>
        <w:tc>
          <w:tcPr>
            <w:tcW w:w="4678" w:type="dxa"/>
            <w:shd w:val="clear" w:color="auto" w:fill="auto"/>
          </w:tcPr>
          <w:p w14:paraId="501BED3C" w14:textId="5D8CE5EF" w:rsidR="00742D84" w:rsidRPr="00810958" w:rsidRDefault="00742D84" w:rsidP="00742D84">
            <w:pPr>
              <w:pStyle w:val="BodyText3"/>
              <w:numPr>
                <w:ilvl w:val="0"/>
                <w:numId w:val="8"/>
              </w:numPr>
              <w:rPr>
                <w:rFonts w:ascii="SassoonPrimaryType" w:hAnsi="SassoonPrimaryType" w:cstheme="minorHAnsi"/>
                <w:b w:val="0"/>
                <w:i w:val="0"/>
                <w:sz w:val="22"/>
                <w:szCs w:val="22"/>
              </w:rPr>
            </w:pPr>
            <w:r w:rsidRPr="00810958">
              <w:rPr>
                <w:rFonts w:ascii="SassoonPrimaryType" w:hAnsi="SassoonPrimaryType" w:cstheme="minorHAnsi"/>
                <w:bCs w:val="0"/>
                <w:i w:val="0"/>
                <w:sz w:val="22"/>
                <w:szCs w:val="22"/>
              </w:rPr>
              <w:t xml:space="preserve">Staff and children given increased opportunities to lead areas of development and improve the curriculum in their stage. In working </w:t>
            </w:r>
            <w:r w:rsidRPr="00810958">
              <w:rPr>
                <w:rFonts w:ascii="SassoonPrimaryType" w:hAnsi="SassoonPrimaryType" w:cstheme="minorHAnsi"/>
                <w:bCs w:val="0"/>
                <w:i w:val="0"/>
                <w:sz w:val="22"/>
                <w:szCs w:val="22"/>
              </w:rPr>
              <w:lastRenderedPageBreak/>
              <w:t>groups, skills groups, training and school events.</w:t>
            </w:r>
          </w:p>
        </w:tc>
        <w:tc>
          <w:tcPr>
            <w:tcW w:w="5387" w:type="dxa"/>
            <w:shd w:val="clear" w:color="auto" w:fill="auto"/>
          </w:tcPr>
          <w:p w14:paraId="015DF67E" w14:textId="77777777" w:rsidR="00742D84" w:rsidRPr="00810958" w:rsidRDefault="00742D84" w:rsidP="00742D84">
            <w:pPr>
              <w:pStyle w:val="BodyText3"/>
              <w:numPr>
                <w:ilvl w:val="0"/>
                <w:numId w:val="19"/>
              </w:numPr>
              <w:ind w:left="205" w:hanging="205"/>
              <w:rPr>
                <w:rFonts w:ascii="SassoonPrimaryType" w:hAnsi="SassoonPrimaryType" w:cstheme="minorHAnsi"/>
                <w:bCs w:val="0"/>
                <w:i w:val="0"/>
                <w:sz w:val="22"/>
                <w:szCs w:val="22"/>
              </w:rPr>
            </w:pPr>
            <w:r w:rsidRPr="00810958">
              <w:rPr>
                <w:rFonts w:ascii="SassoonPrimaryType" w:hAnsi="SassoonPrimaryType" w:cstheme="minorHAnsi"/>
                <w:bCs w:val="0"/>
                <w:i w:val="0"/>
                <w:sz w:val="22"/>
                <w:szCs w:val="22"/>
              </w:rPr>
              <w:lastRenderedPageBreak/>
              <w:t xml:space="preserve">Improved staff understanding of whole school picture. </w:t>
            </w:r>
          </w:p>
          <w:p w14:paraId="0CC5EC22" w14:textId="77777777" w:rsidR="00742D84" w:rsidRPr="00810958" w:rsidRDefault="00742D84" w:rsidP="00742D84">
            <w:pPr>
              <w:pStyle w:val="BodyText3"/>
              <w:numPr>
                <w:ilvl w:val="0"/>
                <w:numId w:val="19"/>
              </w:numPr>
              <w:ind w:left="205" w:hanging="205"/>
              <w:rPr>
                <w:rFonts w:ascii="SassoonPrimaryType" w:hAnsi="SassoonPrimaryType" w:cstheme="minorHAnsi"/>
                <w:bCs w:val="0"/>
                <w:i w:val="0"/>
                <w:sz w:val="22"/>
                <w:szCs w:val="22"/>
              </w:rPr>
            </w:pPr>
            <w:r w:rsidRPr="00810958">
              <w:rPr>
                <w:rFonts w:ascii="SassoonPrimaryType" w:hAnsi="SassoonPrimaryType" w:cstheme="minorHAnsi"/>
                <w:bCs w:val="0"/>
                <w:i w:val="0"/>
                <w:sz w:val="22"/>
                <w:szCs w:val="22"/>
              </w:rPr>
              <w:t xml:space="preserve">Development of a high quality curriculum using strengths of all staff. </w:t>
            </w:r>
          </w:p>
          <w:p w14:paraId="5A6908FC" w14:textId="20009C36" w:rsidR="00742D84" w:rsidRPr="00810958" w:rsidRDefault="00742D84" w:rsidP="00742D84">
            <w:pPr>
              <w:pStyle w:val="BodyText3"/>
              <w:numPr>
                <w:ilvl w:val="0"/>
                <w:numId w:val="22"/>
              </w:numPr>
              <w:ind w:left="347"/>
              <w:rPr>
                <w:rFonts w:ascii="SassoonPrimaryType" w:hAnsi="SassoonPrimaryType" w:cstheme="minorHAnsi"/>
                <w:b w:val="0"/>
                <w:i w:val="0"/>
                <w:sz w:val="22"/>
                <w:szCs w:val="22"/>
              </w:rPr>
            </w:pPr>
            <w:r w:rsidRPr="00810958">
              <w:rPr>
                <w:rFonts w:ascii="SassoonPrimaryType" w:hAnsi="SassoonPrimaryType" w:cstheme="minorHAnsi"/>
                <w:bCs w:val="0"/>
                <w:i w:val="0"/>
                <w:sz w:val="22"/>
                <w:szCs w:val="22"/>
              </w:rPr>
              <w:t>Children have higher quality opportunities.</w:t>
            </w:r>
          </w:p>
        </w:tc>
        <w:tc>
          <w:tcPr>
            <w:tcW w:w="5103" w:type="dxa"/>
            <w:shd w:val="clear" w:color="auto" w:fill="auto"/>
          </w:tcPr>
          <w:p w14:paraId="52758A03" w14:textId="77777777" w:rsidR="00742D84" w:rsidRPr="00810958" w:rsidRDefault="00742D84" w:rsidP="00742D84">
            <w:pPr>
              <w:pStyle w:val="ListParagraph"/>
              <w:numPr>
                <w:ilvl w:val="0"/>
                <w:numId w:val="21"/>
              </w:numPr>
              <w:ind w:left="348"/>
              <w:rPr>
                <w:rFonts w:ascii="SassoonPrimaryType" w:hAnsi="SassoonPrimaryType" w:cstheme="minorHAnsi"/>
                <w:b/>
                <w:sz w:val="22"/>
                <w:szCs w:val="22"/>
              </w:rPr>
            </w:pPr>
            <w:r w:rsidRPr="00810958">
              <w:rPr>
                <w:rFonts w:ascii="SassoonPrimaryType" w:hAnsi="SassoonPrimaryType" w:cstheme="minorHAnsi"/>
                <w:b/>
                <w:sz w:val="22"/>
                <w:szCs w:val="22"/>
              </w:rPr>
              <w:t>Evidence of leadership within children and staff activities</w:t>
            </w:r>
          </w:p>
          <w:p w14:paraId="023C74BD" w14:textId="77777777" w:rsidR="00742D84" w:rsidRPr="00810958" w:rsidRDefault="00742D84" w:rsidP="00742D84">
            <w:pPr>
              <w:pStyle w:val="ListParagraph"/>
              <w:numPr>
                <w:ilvl w:val="0"/>
                <w:numId w:val="21"/>
              </w:numPr>
              <w:ind w:left="348"/>
              <w:rPr>
                <w:rFonts w:ascii="SassoonPrimaryType" w:hAnsi="SassoonPrimaryType" w:cstheme="minorHAnsi"/>
                <w:b/>
                <w:sz w:val="22"/>
                <w:szCs w:val="22"/>
              </w:rPr>
            </w:pPr>
            <w:r w:rsidRPr="00810958">
              <w:rPr>
                <w:rFonts w:ascii="SassoonPrimaryType" w:hAnsi="SassoonPrimaryType" w:cstheme="minorHAnsi"/>
                <w:b/>
                <w:sz w:val="22"/>
                <w:szCs w:val="22"/>
              </w:rPr>
              <w:t>Pupil questionnaires</w:t>
            </w:r>
          </w:p>
          <w:p w14:paraId="407418AF" w14:textId="64573825" w:rsidR="00742D84" w:rsidRPr="00810958" w:rsidRDefault="00742D84" w:rsidP="00742D84">
            <w:pPr>
              <w:pStyle w:val="BodyText3"/>
              <w:numPr>
                <w:ilvl w:val="0"/>
                <w:numId w:val="22"/>
              </w:numPr>
              <w:ind w:left="347"/>
              <w:rPr>
                <w:rFonts w:ascii="SassoonPrimaryType" w:hAnsi="SassoonPrimaryType" w:cstheme="minorHAnsi"/>
                <w:b w:val="0"/>
                <w:i w:val="0"/>
                <w:sz w:val="22"/>
                <w:szCs w:val="22"/>
              </w:rPr>
            </w:pPr>
            <w:r w:rsidRPr="00810958">
              <w:rPr>
                <w:rFonts w:ascii="SassoonPrimaryType" w:hAnsi="SassoonPrimaryType" w:cstheme="minorHAnsi"/>
                <w:sz w:val="22"/>
                <w:szCs w:val="22"/>
              </w:rPr>
              <w:t>Attainment in all areas</w:t>
            </w:r>
          </w:p>
        </w:tc>
      </w:tr>
      <w:tr w:rsidR="00742D84" w:rsidRPr="00810958" w14:paraId="3634968F" w14:textId="77777777" w:rsidTr="002D655A">
        <w:trPr>
          <w:trHeight w:val="3426"/>
        </w:trPr>
        <w:tc>
          <w:tcPr>
            <w:tcW w:w="15168" w:type="dxa"/>
            <w:gridSpan w:val="3"/>
            <w:shd w:val="clear" w:color="auto" w:fill="auto"/>
          </w:tcPr>
          <w:p w14:paraId="25253EFB" w14:textId="77777777" w:rsidR="00742D84" w:rsidRPr="00810958" w:rsidRDefault="00742D84" w:rsidP="00742D84">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Evidence of progress/comments/identified next steps:</w:t>
            </w:r>
          </w:p>
          <w:p w14:paraId="20EDECFD" w14:textId="77777777" w:rsidR="00742D84" w:rsidRPr="00810958" w:rsidRDefault="00742D84" w:rsidP="00742D84">
            <w:pPr>
              <w:pStyle w:val="BodyText3"/>
              <w:rPr>
                <w:rFonts w:ascii="SassoonPrimaryType" w:hAnsi="SassoonPrimaryType" w:cstheme="minorHAnsi"/>
                <w:i w:val="0"/>
                <w:sz w:val="22"/>
                <w:szCs w:val="22"/>
              </w:rPr>
            </w:pPr>
          </w:p>
          <w:p w14:paraId="62A97C87" w14:textId="03844BA8" w:rsidR="00742D84" w:rsidRPr="00810958" w:rsidRDefault="00742D84" w:rsidP="00742D84">
            <w:pPr>
              <w:pStyle w:val="BodyText3"/>
              <w:rPr>
                <w:rFonts w:ascii="SassoonPrimaryType" w:hAnsi="SassoonPrimaryType" w:cstheme="minorHAnsi"/>
                <w:b w:val="0"/>
                <w:i w:val="0"/>
                <w:sz w:val="22"/>
                <w:szCs w:val="22"/>
              </w:rPr>
            </w:pPr>
            <w:r w:rsidRPr="00810958">
              <w:rPr>
                <w:rFonts w:ascii="SassoonPrimaryType" w:hAnsi="SassoonPrimaryType" w:cstheme="minorHAnsi"/>
                <w:i w:val="0"/>
                <w:sz w:val="22"/>
                <w:szCs w:val="22"/>
              </w:rPr>
              <w:t xml:space="preserve">Date: </w:t>
            </w:r>
            <w:r w:rsidR="00D44A6B" w:rsidRPr="00D44A6B">
              <w:rPr>
                <w:rFonts w:ascii="SassoonPrimaryType" w:hAnsi="SassoonPrimaryType" w:cstheme="minorHAnsi"/>
                <w:b w:val="0"/>
                <w:bCs w:val="0"/>
                <w:i w:val="0"/>
                <w:sz w:val="22"/>
                <w:szCs w:val="22"/>
                <w:highlight w:val="yellow"/>
              </w:rPr>
              <w:t>Nov 2019 Staff leading Visible thinking tapestry project. Stage planning meetings take place. Stage moderation meetings have taken place for tracking. Curriculum group have developed a curriculum rationale reflecting revised school values. Staff leading working groups on Friday pm</w:t>
            </w:r>
          </w:p>
          <w:p w14:paraId="1B1B1FFC" w14:textId="77777777" w:rsidR="00742D84" w:rsidRPr="00810958" w:rsidRDefault="00742D84" w:rsidP="00742D84">
            <w:pPr>
              <w:pStyle w:val="BodyText3"/>
              <w:rPr>
                <w:rFonts w:ascii="SassoonPrimaryType" w:hAnsi="SassoonPrimaryType" w:cstheme="minorHAnsi"/>
                <w:i w:val="0"/>
                <w:sz w:val="22"/>
                <w:szCs w:val="22"/>
              </w:rPr>
            </w:pPr>
          </w:p>
          <w:p w14:paraId="7AA6D152" w14:textId="77777777" w:rsidR="00742D84" w:rsidRPr="00810958" w:rsidRDefault="00742D84" w:rsidP="00742D84">
            <w:pPr>
              <w:pStyle w:val="BodyText3"/>
              <w:rPr>
                <w:rFonts w:ascii="SassoonPrimaryType" w:hAnsi="SassoonPrimaryType" w:cstheme="minorHAnsi"/>
                <w:i w:val="0"/>
                <w:sz w:val="22"/>
                <w:szCs w:val="22"/>
              </w:rPr>
            </w:pPr>
          </w:p>
          <w:p w14:paraId="6CB941A1" w14:textId="09692E80" w:rsidR="00742D84" w:rsidRPr="00810958" w:rsidRDefault="00742D84" w:rsidP="00742D84">
            <w:pPr>
              <w:pStyle w:val="BodyText3"/>
              <w:rPr>
                <w:rFonts w:ascii="SassoonPrimaryType" w:hAnsi="SassoonPrimaryType" w:cstheme="minorHAnsi"/>
                <w:b w:val="0"/>
                <w:i w:val="0"/>
                <w:sz w:val="22"/>
                <w:szCs w:val="22"/>
              </w:rPr>
            </w:pPr>
            <w:r w:rsidRPr="00810958">
              <w:rPr>
                <w:rFonts w:ascii="SassoonPrimaryType" w:hAnsi="SassoonPrimaryType" w:cstheme="minorHAnsi"/>
                <w:i w:val="0"/>
                <w:sz w:val="22"/>
                <w:szCs w:val="22"/>
              </w:rPr>
              <w:t xml:space="preserve">Date: </w:t>
            </w:r>
          </w:p>
          <w:p w14:paraId="1A17ADA9" w14:textId="77777777" w:rsidR="00742D84" w:rsidRPr="00810958" w:rsidRDefault="00742D84" w:rsidP="00742D84">
            <w:pPr>
              <w:pStyle w:val="BodyText3"/>
              <w:rPr>
                <w:rFonts w:ascii="SassoonPrimaryType" w:hAnsi="SassoonPrimaryType" w:cstheme="minorHAnsi"/>
                <w:i w:val="0"/>
                <w:sz w:val="22"/>
                <w:szCs w:val="22"/>
              </w:rPr>
            </w:pPr>
          </w:p>
          <w:p w14:paraId="196DDCBA" w14:textId="77777777" w:rsidR="00742D84" w:rsidRPr="00810958" w:rsidRDefault="00742D84" w:rsidP="00742D84">
            <w:pPr>
              <w:pStyle w:val="BodyText3"/>
              <w:rPr>
                <w:rFonts w:ascii="SassoonPrimaryType" w:hAnsi="SassoonPrimaryType" w:cstheme="minorHAnsi"/>
                <w:i w:val="0"/>
                <w:sz w:val="22"/>
                <w:szCs w:val="22"/>
              </w:rPr>
            </w:pPr>
          </w:p>
          <w:p w14:paraId="26B9851E" w14:textId="77777777" w:rsidR="00742D84" w:rsidRPr="00810958" w:rsidRDefault="00742D84" w:rsidP="00742D84">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 xml:space="preserve">Date: </w:t>
            </w:r>
          </w:p>
        </w:tc>
      </w:tr>
    </w:tbl>
    <w:p w14:paraId="1A80AA71" w14:textId="77777777" w:rsidR="00526E36" w:rsidRPr="00810958" w:rsidRDefault="00526E36" w:rsidP="00563EA7">
      <w:pPr>
        <w:pStyle w:val="BodyText3"/>
        <w:rPr>
          <w:rFonts w:ascii="SassoonPrimaryType" w:hAnsi="SassoonPrimaryType" w:cstheme="minorHAnsi"/>
          <w:i w:val="0"/>
          <w:sz w:val="22"/>
          <w:szCs w:val="22"/>
          <w:u w:val="single"/>
        </w:rPr>
      </w:pPr>
    </w:p>
    <w:tbl>
      <w:tblPr>
        <w:tblW w:w="1583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37"/>
      </w:tblGrid>
      <w:tr w:rsidR="00F0161F" w:rsidRPr="00810958" w14:paraId="229E67C4" w14:textId="77777777" w:rsidTr="00F0161F">
        <w:trPr>
          <w:trHeight w:val="1560"/>
        </w:trPr>
        <w:tc>
          <w:tcPr>
            <w:tcW w:w="15837" w:type="dxa"/>
          </w:tcPr>
          <w:p w14:paraId="55177742" w14:textId="77777777" w:rsidR="00F0161F" w:rsidRPr="00810958" w:rsidRDefault="00F0161F" w:rsidP="00F0161F">
            <w:pPr>
              <w:pStyle w:val="BodyText3"/>
              <w:rPr>
                <w:rFonts w:ascii="SassoonPrimaryType" w:hAnsi="SassoonPrimaryType" w:cstheme="minorHAnsi"/>
                <w:i w:val="0"/>
                <w:sz w:val="22"/>
                <w:szCs w:val="22"/>
                <w:u w:val="single"/>
              </w:rPr>
            </w:pPr>
            <w:r w:rsidRPr="00810958">
              <w:rPr>
                <w:rFonts w:ascii="SassoonPrimaryType" w:hAnsi="SassoonPrimaryType" w:cstheme="minorHAnsi"/>
                <w:i w:val="0"/>
                <w:sz w:val="22"/>
                <w:szCs w:val="22"/>
                <w:u w:val="single"/>
              </w:rPr>
              <w:t>Evaluation of QI 2.3-Learning, Teaching and Assessment:</w:t>
            </w:r>
          </w:p>
          <w:p w14:paraId="00470063" w14:textId="77777777" w:rsidR="00F0161F" w:rsidRPr="00810958" w:rsidRDefault="00F0161F" w:rsidP="00F0161F">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Sources of evidence/ evaluation activities undertaken:</w:t>
            </w:r>
          </w:p>
          <w:p w14:paraId="3EE68E89" w14:textId="77777777" w:rsidR="00F0161F" w:rsidRPr="00810958" w:rsidRDefault="00F0161F" w:rsidP="00F0161F">
            <w:pPr>
              <w:keepNext/>
              <w:rPr>
                <w:rFonts w:ascii="SassoonPrimaryType" w:hAnsi="SassoonPrimaryType" w:cstheme="minorHAnsi"/>
                <w:b/>
                <w:i/>
                <w:sz w:val="22"/>
                <w:szCs w:val="22"/>
              </w:rPr>
            </w:pPr>
          </w:p>
          <w:p w14:paraId="2DF6FCEE" w14:textId="77777777" w:rsidR="00F0161F" w:rsidRPr="00810958" w:rsidRDefault="00F0161F" w:rsidP="00F0161F">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Overall evaluation of level of quality :</w:t>
            </w:r>
            <w:r w:rsidR="008B4E81" w:rsidRPr="00810958">
              <w:rPr>
                <w:rFonts w:ascii="SassoonPrimaryType" w:hAnsi="SassoonPrimaryType" w:cstheme="minorHAnsi"/>
                <w:i w:val="0"/>
                <w:sz w:val="22"/>
                <w:szCs w:val="22"/>
              </w:rPr>
              <w:t xml:space="preserve"> 3</w:t>
            </w:r>
          </w:p>
          <w:p w14:paraId="7752128B" w14:textId="77777777" w:rsidR="00F0161F" w:rsidRPr="00810958" w:rsidRDefault="00F0161F" w:rsidP="00196D6B">
            <w:pPr>
              <w:pStyle w:val="BodyText3"/>
              <w:rPr>
                <w:rFonts w:ascii="SassoonPrimaryType" w:hAnsi="SassoonPrimaryType" w:cstheme="minorHAnsi"/>
                <w:i w:val="0"/>
                <w:sz w:val="22"/>
                <w:szCs w:val="22"/>
                <w:u w:val="single"/>
              </w:rPr>
            </w:pPr>
            <w:r w:rsidRPr="00810958">
              <w:rPr>
                <w:rFonts w:ascii="SassoonPrimaryType" w:hAnsi="SassoonPrimaryType" w:cstheme="minorHAnsi"/>
                <w:i w:val="0"/>
                <w:sz w:val="22"/>
                <w:szCs w:val="22"/>
              </w:rPr>
              <w:t>Level of quality for this QI</w:t>
            </w:r>
            <w:r w:rsidRPr="00810958">
              <w:rPr>
                <w:rFonts w:ascii="SassoonPrimaryType" w:hAnsi="SassoonPrimaryType" w:cstheme="minorHAnsi"/>
                <w:b w:val="0"/>
                <w:i w:val="0"/>
                <w:sz w:val="22"/>
                <w:szCs w:val="22"/>
              </w:rPr>
              <w:t xml:space="preserve">:  </w:t>
            </w:r>
            <w:r w:rsidR="008B4E81" w:rsidRPr="00810958">
              <w:rPr>
                <w:rFonts w:ascii="SassoonPrimaryType" w:hAnsi="SassoonPrimaryType" w:cstheme="minorHAnsi"/>
                <w:b w:val="0"/>
                <w:i w:val="0"/>
                <w:sz w:val="22"/>
                <w:szCs w:val="22"/>
              </w:rPr>
              <w:t>3</w:t>
            </w:r>
          </w:p>
        </w:tc>
      </w:tr>
    </w:tbl>
    <w:p w14:paraId="013363ED" w14:textId="77777777" w:rsidR="00742D84" w:rsidRPr="00810958" w:rsidRDefault="00742D84" w:rsidP="00F0161F">
      <w:pPr>
        <w:rPr>
          <w:rFonts w:ascii="SassoonPrimaryType" w:hAnsi="SassoonPrimaryType" w:cstheme="minorHAnsi"/>
          <w:b/>
          <w:sz w:val="22"/>
          <w:szCs w:val="22"/>
          <w:u w:val="single"/>
        </w:rPr>
      </w:pPr>
    </w:p>
    <w:p w14:paraId="625D4DC8" w14:textId="77777777" w:rsidR="00742D84" w:rsidRPr="00810958" w:rsidRDefault="00742D84" w:rsidP="00F0161F">
      <w:pPr>
        <w:rPr>
          <w:rFonts w:ascii="SassoonPrimaryType" w:hAnsi="SassoonPrimaryType" w:cstheme="minorHAnsi"/>
          <w:b/>
          <w:sz w:val="22"/>
          <w:szCs w:val="22"/>
          <w:u w:val="single"/>
        </w:rPr>
      </w:pPr>
    </w:p>
    <w:p w14:paraId="35EC1B30" w14:textId="4FB5F596" w:rsidR="005D0B93" w:rsidRPr="00810958" w:rsidRDefault="004469AD" w:rsidP="00F0161F">
      <w:pPr>
        <w:rPr>
          <w:rFonts w:ascii="SassoonPrimaryType" w:hAnsi="SassoonPrimaryType" w:cstheme="minorHAnsi"/>
          <w:b/>
          <w:bCs/>
          <w:iCs/>
          <w:sz w:val="22"/>
          <w:szCs w:val="22"/>
        </w:rPr>
      </w:pPr>
      <w:r w:rsidRPr="00810958">
        <w:rPr>
          <w:rFonts w:ascii="SassoonPrimaryType" w:hAnsi="SassoonPrimaryType" w:cstheme="minorHAnsi"/>
          <w:b/>
          <w:sz w:val="22"/>
          <w:szCs w:val="22"/>
          <w:u w:val="single"/>
        </w:rPr>
        <w:t>3</w:t>
      </w:r>
      <w:r w:rsidR="005D0B93" w:rsidRPr="00810958">
        <w:rPr>
          <w:rFonts w:ascii="SassoonPrimaryType" w:hAnsi="SassoonPrimaryType" w:cstheme="minorHAnsi"/>
          <w:b/>
          <w:sz w:val="22"/>
          <w:szCs w:val="22"/>
          <w:u w:val="single"/>
        </w:rPr>
        <w:t xml:space="preserve">. How good is </w:t>
      </w:r>
      <w:r w:rsidRPr="00810958">
        <w:rPr>
          <w:rFonts w:ascii="SassoonPrimaryType" w:hAnsi="SassoonPrimaryType" w:cstheme="minorHAnsi"/>
          <w:b/>
          <w:sz w:val="22"/>
          <w:szCs w:val="22"/>
          <w:u w:val="single"/>
        </w:rPr>
        <w:t>the quality of care and education we offer</w:t>
      </w:r>
      <w:r w:rsidR="005D0B93" w:rsidRPr="00810958">
        <w:rPr>
          <w:rFonts w:ascii="SassoonPrimaryType" w:hAnsi="SassoonPrimaryType" w:cstheme="minorHAnsi"/>
          <w:b/>
          <w:sz w:val="22"/>
          <w:szCs w:val="22"/>
          <w:u w:val="single"/>
        </w:rPr>
        <w:t>?</w:t>
      </w:r>
    </w:p>
    <w:p w14:paraId="3DDBD5A2" w14:textId="77777777" w:rsidR="005D0B93" w:rsidRPr="00810958" w:rsidRDefault="007F1C03" w:rsidP="005D0B93">
      <w:pPr>
        <w:pStyle w:val="BodyText3"/>
        <w:rPr>
          <w:rFonts w:ascii="SassoonPrimaryType" w:hAnsi="SassoonPrimaryType" w:cstheme="minorHAnsi"/>
          <w:b w:val="0"/>
          <w:i w:val="0"/>
          <w:sz w:val="22"/>
          <w:szCs w:val="22"/>
        </w:rPr>
      </w:pPr>
      <w:r w:rsidRPr="00810958">
        <w:rPr>
          <w:rFonts w:ascii="SassoonPrimaryType" w:hAnsi="SassoonPrimaryType" w:cstheme="minorHAnsi"/>
          <w:i w:val="0"/>
          <w:sz w:val="22"/>
          <w:szCs w:val="22"/>
          <w:u w:val="single"/>
        </w:rPr>
        <w:t>Q.I. 2.3 Learning teaching and Assessment</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5D0B93" w:rsidRPr="00810958" w14:paraId="3E098A6A" w14:textId="77777777" w:rsidTr="00712F17">
        <w:trPr>
          <w:trHeight w:val="205"/>
        </w:trPr>
        <w:tc>
          <w:tcPr>
            <w:tcW w:w="15309" w:type="dxa"/>
            <w:shd w:val="clear" w:color="auto" w:fill="auto"/>
          </w:tcPr>
          <w:p w14:paraId="359F6F7C" w14:textId="77777777" w:rsidR="005D0B93" w:rsidRPr="00810958" w:rsidRDefault="005D0B93" w:rsidP="00002D9D">
            <w:pPr>
              <w:pStyle w:val="BodyText3"/>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Relevant NIF priority:</w:t>
            </w:r>
            <w:r w:rsidR="00E25BBF" w:rsidRPr="00810958">
              <w:rPr>
                <w:rFonts w:ascii="SassoonPrimaryType" w:hAnsi="SassoonPrimaryType" w:cstheme="minorHAnsi"/>
                <w:b w:val="0"/>
                <w:i w:val="0"/>
                <w:sz w:val="22"/>
                <w:szCs w:val="22"/>
              </w:rPr>
              <w:t xml:space="preserve"> All</w:t>
            </w:r>
          </w:p>
          <w:p w14:paraId="4084B466" w14:textId="77777777" w:rsidR="005D0B93" w:rsidRPr="00810958" w:rsidRDefault="005D0B93" w:rsidP="00CF61ED">
            <w:pPr>
              <w:pStyle w:val="BodyText3"/>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Relevant NIF driver(s):</w:t>
            </w:r>
            <w:r w:rsidR="00E25BBF" w:rsidRPr="00810958">
              <w:rPr>
                <w:rFonts w:ascii="SassoonPrimaryType" w:hAnsi="SassoonPrimaryType" w:cstheme="minorHAnsi"/>
                <w:b w:val="0"/>
                <w:i w:val="0"/>
                <w:sz w:val="22"/>
                <w:szCs w:val="22"/>
              </w:rPr>
              <w:t xml:space="preserve"> Teacher professionalism, School leadership, Parental engagement,</w:t>
            </w:r>
            <w:r w:rsidR="00584236" w:rsidRPr="00810958">
              <w:rPr>
                <w:rFonts w:ascii="SassoonPrimaryType" w:hAnsi="SassoonPrimaryType" w:cstheme="minorHAnsi"/>
                <w:b w:val="0"/>
                <w:i w:val="0"/>
                <w:sz w:val="22"/>
                <w:szCs w:val="22"/>
              </w:rPr>
              <w:t xml:space="preserve"> </w:t>
            </w:r>
            <w:r w:rsidR="00E25BBF" w:rsidRPr="00810958">
              <w:rPr>
                <w:rFonts w:ascii="SassoonPrimaryType" w:hAnsi="SassoonPrimaryType" w:cstheme="minorHAnsi"/>
                <w:b w:val="0"/>
                <w:i w:val="0"/>
                <w:sz w:val="22"/>
                <w:szCs w:val="22"/>
              </w:rPr>
              <w:t>Assessment of children’s progress</w:t>
            </w:r>
          </w:p>
        </w:tc>
      </w:tr>
      <w:tr w:rsidR="005D0B93" w:rsidRPr="00810958" w14:paraId="0EB5465A" w14:textId="77777777" w:rsidTr="00DF52D5">
        <w:trPr>
          <w:trHeight w:val="841"/>
        </w:trPr>
        <w:tc>
          <w:tcPr>
            <w:tcW w:w="15309" w:type="dxa"/>
            <w:shd w:val="clear" w:color="auto" w:fill="auto"/>
          </w:tcPr>
          <w:p w14:paraId="0F0FEACA" w14:textId="77777777" w:rsidR="004E35D3" w:rsidRPr="00810958" w:rsidRDefault="004E35D3" w:rsidP="004E35D3">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 xml:space="preserve">Overview:  </w:t>
            </w:r>
          </w:p>
          <w:p w14:paraId="2D0AC717" w14:textId="77777777" w:rsidR="0070530A" w:rsidRPr="00810958" w:rsidRDefault="00A07CF8" w:rsidP="008664EF">
            <w:pPr>
              <w:pStyle w:val="BodyText3"/>
              <w:numPr>
                <w:ilvl w:val="0"/>
                <w:numId w:val="23"/>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 xml:space="preserve">The ethos and culture of our school </w:t>
            </w:r>
            <w:r w:rsidR="00CC0A91" w:rsidRPr="00810958">
              <w:rPr>
                <w:rFonts w:ascii="SassoonPrimaryType" w:hAnsi="SassoonPrimaryType" w:cstheme="minorHAnsi"/>
                <w:b w:val="0"/>
                <w:i w:val="0"/>
                <w:sz w:val="22"/>
                <w:szCs w:val="22"/>
              </w:rPr>
              <w:t>encourages</w:t>
            </w:r>
            <w:r w:rsidRPr="00810958">
              <w:rPr>
                <w:rFonts w:ascii="SassoonPrimaryType" w:hAnsi="SassoonPrimaryType" w:cstheme="minorHAnsi"/>
                <w:b w:val="0"/>
                <w:i w:val="0"/>
                <w:sz w:val="22"/>
                <w:szCs w:val="22"/>
              </w:rPr>
              <w:t xml:space="preserve"> a commitment to children’s rights</w:t>
            </w:r>
            <w:r w:rsidR="00CC0A91" w:rsidRPr="00810958">
              <w:rPr>
                <w:rFonts w:ascii="SassoonPrimaryType" w:hAnsi="SassoonPrimaryType" w:cstheme="minorHAnsi"/>
                <w:b w:val="0"/>
                <w:i w:val="0"/>
                <w:sz w:val="22"/>
                <w:szCs w:val="22"/>
              </w:rPr>
              <w:t>, restorative approaches</w:t>
            </w:r>
            <w:r w:rsidRPr="00810958">
              <w:rPr>
                <w:rFonts w:ascii="SassoonPrimaryType" w:hAnsi="SassoonPrimaryType" w:cstheme="minorHAnsi"/>
                <w:b w:val="0"/>
                <w:i w:val="0"/>
                <w:sz w:val="22"/>
                <w:szCs w:val="22"/>
              </w:rPr>
              <w:t xml:space="preserve"> and positive relationships. </w:t>
            </w:r>
          </w:p>
          <w:p w14:paraId="23D4CB6E" w14:textId="77777777" w:rsidR="0070530A" w:rsidRPr="00810958" w:rsidRDefault="00CC0A91" w:rsidP="008664EF">
            <w:pPr>
              <w:pStyle w:val="BodyText3"/>
              <w:numPr>
                <w:ilvl w:val="0"/>
                <w:numId w:val="23"/>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We encourage our children and young people to be</w:t>
            </w:r>
            <w:r w:rsidR="00A07CF8" w:rsidRPr="00810958">
              <w:rPr>
                <w:rFonts w:ascii="SassoonPrimaryType" w:hAnsi="SassoonPrimaryType" w:cstheme="minorHAnsi"/>
                <w:b w:val="0"/>
                <w:i w:val="0"/>
                <w:sz w:val="22"/>
                <w:szCs w:val="22"/>
              </w:rPr>
              <w:t xml:space="preserve"> eager</w:t>
            </w:r>
            <w:r w:rsidRPr="00810958">
              <w:rPr>
                <w:rFonts w:ascii="SassoonPrimaryType" w:hAnsi="SassoonPrimaryType" w:cstheme="minorHAnsi"/>
                <w:b w:val="0"/>
                <w:i w:val="0"/>
                <w:sz w:val="22"/>
                <w:szCs w:val="22"/>
              </w:rPr>
              <w:t xml:space="preserve"> and active participants, be</w:t>
            </w:r>
            <w:r w:rsidR="00A07CF8" w:rsidRPr="00810958">
              <w:rPr>
                <w:rFonts w:ascii="SassoonPrimaryType" w:hAnsi="SassoonPrimaryType" w:cstheme="minorHAnsi"/>
                <w:b w:val="0"/>
                <w:i w:val="0"/>
                <w:sz w:val="22"/>
                <w:szCs w:val="22"/>
              </w:rPr>
              <w:t xml:space="preserve"> fully engaged, resilient, highly-motivated and </w:t>
            </w:r>
            <w:r w:rsidRPr="00810958">
              <w:rPr>
                <w:rFonts w:ascii="SassoonPrimaryType" w:hAnsi="SassoonPrimaryType" w:cstheme="minorHAnsi"/>
                <w:b w:val="0"/>
                <w:i w:val="0"/>
                <w:sz w:val="22"/>
                <w:szCs w:val="22"/>
              </w:rPr>
              <w:t xml:space="preserve">to </w:t>
            </w:r>
            <w:r w:rsidR="00A07CF8" w:rsidRPr="00810958">
              <w:rPr>
                <w:rFonts w:ascii="SassoonPrimaryType" w:hAnsi="SassoonPrimaryType" w:cstheme="minorHAnsi"/>
                <w:b w:val="0"/>
                <w:i w:val="0"/>
                <w:sz w:val="22"/>
                <w:szCs w:val="22"/>
              </w:rPr>
              <w:t xml:space="preserve">interact well during activities. </w:t>
            </w:r>
          </w:p>
          <w:p w14:paraId="7AFA4C7A" w14:textId="77777777" w:rsidR="0070530A" w:rsidRPr="00810958" w:rsidRDefault="00CC0A91" w:rsidP="008664EF">
            <w:pPr>
              <w:pStyle w:val="BodyText3"/>
              <w:numPr>
                <w:ilvl w:val="0"/>
                <w:numId w:val="23"/>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Most l</w:t>
            </w:r>
            <w:r w:rsidR="00A07CF8" w:rsidRPr="00810958">
              <w:rPr>
                <w:rFonts w:ascii="SassoonPrimaryType" w:hAnsi="SassoonPrimaryType" w:cstheme="minorHAnsi"/>
                <w:b w:val="0"/>
                <w:i w:val="0"/>
                <w:sz w:val="22"/>
                <w:szCs w:val="22"/>
              </w:rPr>
              <w:t xml:space="preserve">earners’ experiences are appropriately challenging and enjoyable and well matched to their needs and interests. </w:t>
            </w:r>
          </w:p>
          <w:p w14:paraId="2576C9F3" w14:textId="61DA4E54" w:rsidR="0070530A" w:rsidRPr="00810958" w:rsidRDefault="00CC0A91" w:rsidP="008664EF">
            <w:pPr>
              <w:pStyle w:val="BodyText3"/>
              <w:numPr>
                <w:ilvl w:val="0"/>
                <w:numId w:val="23"/>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Children have opportunit</w:t>
            </w:r>
            <w:r w:rsidR="000D09B5" w:rsidRPr="00810958">
              <w:rPr>
                <w:rFonts w:ascii="SassoonPrimaryType" w:hAnsi="SassoonPrimaryType" w:cstheme="minorHAnsi"/>
                <w:b w:val="0"/>
                <w:i w:val="0"/>
                <w:sz w:val="22"/>
                <w:szCs w:val="22"/>
              </w:rPr>
              <w:t>ies</w:t>
            </w:r>
            <w:r w:rsidRPr="00810958">
              <w:rPr>
                <w:rFonts w:ascii="SassoonPrimaryType" w:hAnsi="SassoonPrimaryType" w:cstheme="minorHAnsi"/>
                <w:b w:val="0"/>
                <w:i w:val="0"/>
                <w:sz w:val="22"/>
                <w:szCs w:val="22"/>
              </w:rPr>
              <w:t xml:space="preserve"> to present their learning in a variety of ways.  </w:t>
            </w:r>
          </w:p>
          <w:p w14:paraId="5A5413A5" w14:textId="2A75AB83" w:rsidR="0070530A" w:rsidRPr="00810958" w:rsidRDefault="000D09B5" w:rsidP="008664EF">
            <w:pPr>
              <w:pStyle w:val="BodyText3"/>
              <w:numPr>
                <w:ilvl w:val="0"/>
                <w:numId w:val="23"/>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Most</w:t>
            </w:r>
            <w:r w:rsidR="00910A7F" w:rsidRPr="00810958">
              <w:rPr>
                <w:rFonts w:ascii="SassoonPrimaryType" w:hAnsi="SassoonPrimaryType" w:cstheme="minorHAnsi"/>
                <w:b w:val="0"/>
                <w:i w:val="0"/>
                <w:sz w:val="22"/>
                <w:szCs w:val="22"/>
              </w:rPr>
              <w:t xml:space="preserve"> children</w:t>
            </w:r>
            <w:r w:rsidR="00A07CF8" w:rsidRPr="00810958">
              <w:rPr>
                <w:rFonts w:ascii="SassoonPrimaryType" w:hAnsi="SassoonPrimaryType" w:cstheme="minorHAnsi"/>
                <w:b w:val="0"/>
                <w:i w:val="0"/>
                <w:sz w:val="22"/>
                <w:szCs w:val="22"/>
              </w:rPr>
              <w:t xml:space="preserve"> understand the purpose of their learning and have</w:t>
            </w:r>
            <w:r w:rsidR="00910A7F" w:rsidRPr="00810958">
              <w:rPr>
                <w:rFonts w:ascii="SassoonPrimaryType" w:hAnsi="SassoonPrimaryType" w:cstheme="minorHAnsi"/>
                <w:b w:val="0"/>
                <w:i w:val="0"/>
                <w:sz w:val="22"/>
                <w:szCs w:val="22"/>
              </w:rPr>
              <w:t xml:space="preserve"> some</w:t>
            </w:r>
            <w:r w:rsidR="00A07CF8" w:rsidRPr="00810958">
              <w:rPr>
                <w:rFonts w:ascii="SassoonPrimaryType" w:hAnsi="SassoonPrimaryType" w:cstheme="minorHAnsi"/>
                <w:b w:val="0"/>
                <w:i w:val="0"/>
                <w:sz w:val="22"/>
                <w:szCs w:val="22"/>
              </w:rPr>
              <w:t xml:space="preserve"> oppor</w:t>
            </w:r>
            <w:r w:rsidR="00910A7F" w:rsidRPr="00810958">
              <w:rPr>
                <w:rFonts w:ascii="SassoonPrimaryType" w:hAnsi="SassoonPrimaryType" w:cstheme="minorHAnsi"/>
                <w:b w:val="0"/>
                <w:i w:val="0"/>
                <w:sz w:val="22"/>
                <w:szCs w:val="22"/>
              </w:rPr>
              <w:t xml:space="preserve">tunities to lead the learning. </w:t>
            </w:r>
          </w:p>
          <w:p w14:paraId="39D7B7DC" w14:textId="11A37D5F" w:rsidR="0070530A" w:rsidRPr="00810958" w:rsidRDefault="00910A7F" w:rsidP="008664EF">
            <w:pPr>
              <w:pStyle w:val="BodyText3"/>
              <w:numPr>
                <w:ilvl w:val="0"/>
                <w:numId w:val="23"/>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lastRenderedPageBreak/>
              <w:t>We provide opportunities for o</w:t>
            </w:r>
            <w:r w:rsidR="00A07CF8" w:rsidRPr="00810958">
              <w:rPr>
                <w:rFonts w:ascii="SassoonPrimaryType" w:hAnsi="SassoonPrimaryType" w:cstheme="minorHAnsi"/>
                <w:b w:val="0"/>
                <w:i w:val="0"/>
                <w:sz w:val="22"/>
                <w:szCs w:val="22"/>
              </w:rPr>
              <w:t xml:space="preserve">ur learners </w:t>
            </w:r>
            <w:r w:rsidR="000D09B5" w:rsidRPr="00810958">
              <w:rPr>
                <w:rFonts w:ascii="SassoonPrimaryType" w:hAnsi="SassoonPrimaryType" w:cstheme="minorHAnsi"/>
                <w:b w:val="0"/>
                <w:i w:val="0"/>
                <w:sz w:val="22"/>
                <w:szCs w:val="22"/>
              </w:rPr>
              <w:t xml:space="preserve">to be </w:t>
            </w:r>
            <w:r w:rsidR="00A07CF8" w:rsidRPr="00810958">
              <w:rPr>
                <w:rFonts w:ascii="SassoonPrimaryType" w:hAnsi="SassoonPrimaryType" w:cstheme="minorHAnsi"/>
                <w:b w:val="0"/>
                <w:i w:val="0"/>
                <w:sz w:val="22"/>
                <w:szCs w:val="22"/>
              </w:rPr>
              <w:t xml:space="preserve">successful, confident and responsible. </w:t>
            </w:r>
          </w:p>
          <w:p w14:paraId="7B8E3AAF" w14:textId="0B306216" w:rsidR="0070530A" w:rsidRPr="00810958" w:rsidRDefault="000D09B5" w:rsidP="008664EF">
            <w:pPr>
              <w:pStyle w:val="BodyText3"/>
              <w:numPr>
                <w:ilvl w:val="0"/>
                <w:numId w:val="23"/>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Children</w:t>
            </w:r>
            <w:r w:rsidR="00A07CF8" w:rsidRPr="00810958">
              <w:rPr>
                <w:rFonts w:ascii="SassoonPrimaryType" w:hAnsi="SassoonPrimaryType" w:cstheme="minorHAnsi"/>
                <w:b w:val="0"/>
                <w:i w:val="0"/>
                <w:sz w:val="22"/>
                <w:szCs w:val="22"/>
              </w:rPr>
              <w:t xml:space="preserve"> </w:t>
            </w:r>
            <w:r w:rsidR="00910A7F" w:rsidRPr="00810958">
              <w:rPr>
                <w:rFonts w:ascii="SassoonPrimaryType" w:hAnsi="SassoonPrimaryType" w:cstheme="minorHAnsi"/>
                <w:b w:val="0"/>
                <w:i w:val="0"/>
                <w:sz w:val="22"/>
                <w:szCs w:val="22"/>
              </w:rPr>
              <w:t xml:space="preserve">increasingly </w:t>
            </w:r>
            <w:r w:rsidR="00A07CF8" w:rsidRPr="00810958">
              <w:rPr>
                <w:rFonts w:ascii="SassoonPrimaryType" w:hAnsi="SassoonPrimaryType" w:cstheme="minorHAnsi"/>
                <w:b w:val="0"/>
                <w:i w:val="0"/>
                <w:sz w:val="22"/>
                <w:szCs w:val="22"/>
              </w:rPr>
              <w:t xml:space="preserve">contribute to the life of the school and wider community in a range of activities. </w:t>
            </w:r>
          </w:p>
          <w:p w14:paraId="70AEF888" w14:textId="3063CBC8" w:rsidR="00CC0A91" w:rsidRPr="00810958" w:rsidRDefault="000D09B5" w:rsidP="008664EF">
            <w:pPr>
              <w:pStyle w:val="BodyText3"/>
              <w:numPr>
                <w:ilvl w:val="0"/>
                <w:numId w:val="23"/>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 xml:space="preserve">Children </w:t>
            </w:r>
            <w:r w:rsidR="00A07CF8" w:rsidRPr="00810958">
              <w:rPr>
                <w:rFonts w:ascii="SassoonPrimaryType" w:hAnsi="SassoonPrimaryType" w:cstheme="minorHAnsi"/>
                <w:b w:val="0"/>
                <w:i w:val="0"/>
                <w:sz w:val="22"/>
                <w:szCs w:val="22"/>
              </w:rPr>
              <w:t>know that their views are s</w:t>
            </w:r>
            <w:r w:rsidR="00CC0A91" w:rsidRPr="00810958">
              <w:rPr>
                <w:rFonts w:ascii="SassoonPrimaryType" w:hAnsi="SassoonPrimaryType" w:cstheme="minorHAnsi"/>
                <w:b w:val="0"/>
                <w:i w:val="0"/>
                <w:sz w:val="22"/>
                <w:szCs w:val="22"/>
              </w:rPr>
              <w:t xml:space="preserve">ought, valued and acted upon. </w:t>
            </w:r>
          </w:p>
          <w:p w14:paraId="03817F9B" w14:textId="77777777" w:rsidR="00910A7F" w:rsidRPr="00810958" w:rsidRDefault="00910A7F" w:rsidP="004E35D3">
            <w:pPr>
              <w:pStyle w:val="BodyText3"/>
              <w:rPr>
                <w:rFonts w:ascii="SassoonPrimaryType" w:hAnsi="SassoonPrimaryType" w:cstheme="minorHAnsi"/>
                <w:b w:val="0"/>
                <w:i w:val="0"/>
                <w:sz w:val="22"/>
                <w:szCs w:val="22"/>
              </w:rPr>
            </w:pPr>
          </w:p>
          <w:p w14:paraId="12E833DB" w14:textId="5938B62F" w:rsidR="0070530A" w:rsidRPr="00810958" w:rsidRDefault="00D0656F" w:rsidP="008664EF">
            <w:pPr>
              <w:pStyle w:val="BodyText3"/>
              <w:numPr>
                <w:ilvl w:val="0"/>
                <w:numId w:val="23"/>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 xml:space="preserve">The quality of teaching and learning is inconsistent across the school. </w:t>
            </w:r>
          </w:p>
          <w:p w14:paraId="1012DE05" w14:textId="77777777" w:rsidR="0070530A" w:rsidRPr="00810958" w:rsidRDefault="00A07CF8" w:rsidP="008664EF">
            <w:pPr>
              <w:pStyle w:val="BodyText3"/>
              <w:numPr>
                <w:ilvl w:val="0"/>
                <w:numId w:val="23"/>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 xml:space="preserve">We </w:t>
            </w:r>
            <w:r w:rsidR="00910A7F" w:rsidRPr="00810958">
              <w:rPr>
                <w:rFonts w:ascii="SassoonPrimaryType" w:hAnsi="SassoonPrimaryType" w:cstheme="minorHAnsi"/>
                <w:b w:val="0"/>
                <w:i w:val="0"/>
                <w:sz w:val="22"/>
                <w:szCs w:val="22"/>
              </w:rPr>
              <w:t xml:space="preserve">have access </w:t>
            </w:r>
            <w:r w:rsidR="00D0656F" w:rsidRPr="00810958">
              <w:rPr>
                <w:rFonts w:ascii="SassoonPrimaryType" w:hAnsi="SassoonPrimaryType" w:cstheme="minorHAnsi"/>
                <w:b w:val="0"/>
                <w:i w:val="0"/>
                <w:sz w:val="22"/>
                <w:szCs w:val="22"/>
              </w:rPr>
              <w:t xml:space="preserve">to </w:t>
            </w:r>
            <w:r w:rsidR="00910A7F" w:rsidRPr="00810958">
              <w:rPr>
                <w:rFonts w:ascii="SassoonPrimaryType" w:hAnsi="SassoonPrimaryType" w:cstheme="minorHAnsi"/>
                <w:b w:val="0"/>
                <w:i w:val="0"/>
                <w:sz w:val="22"/>
                <w:szCs w:val="22"/>
              </w:rPr>
              <w:t>a</w:t>
            </w:r>
            <w:r w:rsidRPr="00810958">
              <w:rPr>
                <w:rFonts w:ascii="SassoonPrimaryType" w:hAnsi="SassoonPrimaryType" w:cstheme="minorHAnsi"/>
                <w:b w:val="0"/>
                <w:i w:val="0"/>
                <w:sz w:val="22"/>
                <w:szCs w:val="22"/>
              </w:rPr>
              <w:t xml:space="preserve"> range of learning environments and teaching approaches. </w:t>
            </w:r>
          </w:p>
          <w:p w14:paraId="2015FDA4" w14:textId="455C0E51" w:rsidR="0070530A" w:rsidRPr="00810958" w:rsidRDefault="00D0656F" w:rsidP="008664EF">
            <w:pPr>
              <w:pStyle w:val="BodyText3"/>
              <w:numPr>
                <w:ilvl w:val="0"/>
                <w:numId w:val="23"/>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 xml:space="preserve">In </w:t>
            </w:r>
            <w:r w:rsidR="000D09B5" w:rsidRPr="00810958">
              <w:rPr>
                <w:rFonts w:ascii="SassoonPrimaryType" w:hAnsi="SassoonPrimaryType" w:cstheme="minorHAnsi"/>
                <w:b w:val="0"/>
                <w:i w:val="0"/>
                <w:sz w:val="22"/>
                <w:szCs w:val="22"/>
              </w:rPr>
              <w:t xml:space="preserve">most </w:t>
            </w:r>
            <w:r w:rsidRPr="00810958">
              <w:rPr>
                <w:rFonts w:ascii="SassoonPrimaryType" w:hAnsi="SassoonPrimaryType" w:cstheme="minorHAnsi"/>
                <w:b w:val="0"/>
                <w:i w:val="0"/>
                <w:sz w:val="22"/>
                <w:szCs w:val="22"/>
              </w:rPr>
              <w:t>classes</w:t>
            </w:r>
            <w:r w:rsidR="00A07CF8" w:rsidRPr="00810958">
              <w:rPr>
                <w:rFonts w:ascii="SassoonPrimaryType" w:hAnsi="SassoonPrimaryType" w:cstheme="minorHAnsi"/>
                <w:b w:val="0"/>
                <w:i w:val="0"/>
                <w:sz w:val="22"/>
                <w:szCs w:val="22"/>
              </w:rPr>
              <w:t xml:space="preserve"> explanation</w:t>
            </w:r>
            <w:r w:rsidRPr="00810958">
              <w:rPr>
                <w:rFonts w:ascii="SassoonPrimaryType" w:hAnsi="SassoonPrimaryType" w:cstheme="minorHAnsi"/>
                <w:b w:val="0"/>
                <w:i w:val="0"/>
                <w:sz w:val="22"/>
                <w:szCs w:val="22"/>
              </w:rPr>
              <w:t xml:space="preserve">s and instructions are clear. </w:t>
            </w:r>
            <w:r w:rsidR="00A07CF8" w:rsidRPr="00810958">
              <w:rPr>
                <w:rFonts w:ascii="SassoonPrimaryType" w:hAnsi="SassoonPrimaryType" w:cstheme="minorHAnsi"/>
                <w:b w:val="0"/>
                <w:i w:val="0"/>
                <w:sz w:val="22"/>
                <w:szCs w:val="22"/>
              </w:rPr>
              <w:t xml:space="preserve"> </w:t>
            </w:r>
          </w:p>
          <w:p w14:paraId="314A0E16" w14:textId="40FD7BC8" w:rsidR="0070530A" w:rsidRPr="00810958" w:rsidRDefault="00D0656F" w:rsidP="008664EF">
            <w:pPr>
              <w:pStyle w:val="BodyText3"/>
              <w:numPr>
                <w:ilvl w:val="0"/>
                <w:numId w:val="23"/>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 xml:space="preserve">In </w:t>
            </w:r>
            <w:r w:rsidR="008F03F9" w:rsidRPr="00810958">
              <w:rPr>
                <w:rFonts w:ascii="SassoonPrimaryType" w:hAnsi="SassoonPrimaryType" w:cstheme="minorHAnsi"/>
                <w:b w:val="0"/>
                <w:i w:val="0"/>
                <w:sz w:val="22"/>
                <w:szCs w:val="22"/>
              </w:rPr>
              <w:t xml:space="preserve">most classes assessment is used to </w:t>
            </w:r>
            <w:r w:rsidR="00A07CF8" w:rsidRPr="00810958">
              <w:rPr>
                <w:rFonts w:ascii="SassoonPrimaryType" w:hAnsi="SassoonPrimaryType" w:cstheme="minorHAnsi"/>
                <w:b w:val="0"/>
                <w:i w:val="0"/>
                <w:sz w:val="22"/>
                <w:szCs w:val="22"/>
              </w:rPr>
              <w:t>inform appropriate inter</w:t>
            </w:r>
            <w:r w:rsidRPr="00810958">
              <w:rPr>
                <w:rFonts w:ascii="SassoonPrimaryType" w:hAnsi="SassoonPrimaryType" w:cstheme="minorHAnsi"/>
                <w:b w:val="0"/>
                <w:i w:val="0"/>
                <w:sz w:val="22"/>
                <w:szCs w:val="22"/>
              </w:rPr>
              <w:t xml:space="preserve">ventions and future learning. </w:t>
            </w:r>
          </w:p>
          <w:p w14:paraId="6AAD2B7B" w14:textId="61F9CB19" w:rsidR="00CC0A91" w:rsidRPr="00810958" w:rsidRDefault="00A07CF8" w:rsidP="008664EF">
            <w:pPr>
              <w:pStyle w:val="BodyText3"/>
              <w:numPr>
                <w:ilvl w:val="0"/>
                <w:numId w:val="23"/>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 xml:space="preserve">feedback </w:t>
            </w:r>
            <w:r w:rsidR="00D0656F" w:rsidRPr="00810958">
              <w:rPr>
                <w:rFonts w:ascii="SassoonPrimaryType" w:hAnsi="SassoonPrimaryType" w:cstheme="minorHAnsi"/>
                <w:b w:val="0"/>
                <w:i w:val="0"/>
                <w:sz w:val="22"/>
                <w:szCs w:val="22"/>
              </w:rPr>
              <w:t xml:space="preserve">is used </w:t>
            </w:r>
            <w:r w:rsidRPr="00810958">
              <w:rPr>
                <w:rFonts w:ascii="SassoonPrimaryType" w:hAnsi="SassoonPrimaryType" w:cstheme="minorHAnsi"/>
                <w:b w:val="0"/>
                <w:i w:val="0"/>
                <w:sz w:val="22"/>
                <w:szCs w:val="22"/>
              </w:rPr>
              <w:t>effectively to inform and support progress in learning</w:t>
            </w:r>
            <w:r w:rsidR="008F03F9" w:rsidRPr="00810958">
              <w:rPr>
                <w:rFonts w:ascii="SassoonPrimaryType" w:hAnsi="SassoonPrimaryType" w:cstheme="minorHAnsi"/>
                <w:b w:val="0"/>
                <w:i w:val="0"/>
                <w:sz w:val="22"/>
                <w:szCs w:val="22"/>
              </w:rPr>
              <w:t xml:space="preserve"> in writing but needs to be effectively used in all areas of the Curriculum</w:t>
            </w:r>
            <w:r w:rsidRPr="00810958">
              <w:rPr>
                <w:rFonts w:ascii="SassoonPrimaryType" w:hAnsi="SassoonPrimaryType" w:cstheme="minorHAnsi"/>
                <w:b w:val="0"/>
                <w:i w:val="0"/>
                <w:sz w:val="22"/>
                <w:szCs w:val="22"/>
              </w:rPr>
              <w:t xml:space="preserve">.  </w:t>
            </w:r>
          </w:p>
          <w:p w14:paraId="1069F5C3" w14:textId="71854CEA" w:rsidR="00CC0A91" w:rsidRPr="00810958" w:rsidRDefault="00D0656F" w:rsidP="008664EF">
            <w:pPr>
              <w:pStyle w:val="BodyText3"/>
              <w:numPr>
                <w:ilvl w:val="0"/>
                <w:numId w:val="23"/>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The quality of assessment</w:t>
            </w:r>
            <w:r w:rsidR="004C5335" w:rsidRPr="00810958">
              <w:rPr>
                <w:rFonts w:ascii="SassoonPrimaryType" w:hAnsi="SassoonPrimaryType" w:cstheme="minorHAnsi"/>
                <w:b w:val="0"/>
                <w:i w:val="0"/>
                <w:sz w:val="22"/>
                <w:szCs w:val="22"/>
              </w:rPr>
              <w:t xml:space="preserve"> and moderation </w:t>
            </w:r>
            <w:r w:rsidRPr="00810958">
              <w:rPr>
                <w:rFonts w:ascii="SassoonPrimaryType" w:hAnsi="SassoonPrimaryType" w:cstheme="minorHAnsi"/>
                <w:b w:val="0"/>
                <w:i w:val="0"/>
                <w:sz w:val="22"/>
                <w:szCs w:val="22"/>
              </w:rPr>
              <w:t>is i</w:t>
            </w:r>
            <w:r w:rsidR="008F03F9" w:rsidRPr="00810958">
              <w:rPr>
                <w:rFonts w:ascii="SassoonPrimaryType" w:hAnsi="SassoonPrimaryType" w:cstheme="minorHAnsi"/>
                <w:b w:val="0"/>
                <w:i w:val="0"/>
                <w:sz w:val="22"/>
                <w:szCs w:val="22"/>
              </w:rPr>
              <w:t>mproving with more experience of moderation and confidence working with others.</w:t>
            </w:r>
            <w:r w:rsidR="004C5335" w:rsidRPr="00810958">
              <w:rPr>
                <w:rFonts w:ascii="SassoonPrimaryType" w:hAnsi="SassoonPrimaryType" w:cstheme="minorHAnsi"/>
                <w:b w:val="0"/>
                <w:i w:val="0"/>
                <w:sz w:val="22"/>
                <w:szCs w:val="22"/>
              </w:rPr>
              <w:t xml:space="preserve"> </w:t>
            </w:r>
          </w:p>
          <w:p w14:paraId="38EE2F0C" w14:textId="77777777" w:rsidR="008F03F9" w:rsidRPr="00810958" w:rsidRDefault="00584236" w:rsidP="008664EF">
            <w:pPr>
              <w:pStyle w:val="ListParagraph"/>
              <w:numPr>
                <w:ilvl w:val="0"/>
                <w:numId w:val="23"/>
              </w:numPr>
              <w:rPr>
                <w:rFonts w:ascii="SassoonPrimaryType" w:hAnsi="SassoonPrimaryType"/>
                <w:sz w:val="22"/>
                <w:szCs w:val="22"/>
              </w:rPr>
            </w:pPr>
            <w:r w:rsidRPr="00810958">
              <w:rPr>
                <w:rFonts w:ascii="SassoonPrimaryType" w:hAnsi="SassoonPrimaryType"/>
                <w:sz w:val="22"/>
                <w:szCs w:val="22"/>
              </w:rPr>
              <w:t xml:space="preserve">Differentiation is provided through adult support and varying activities. </w:t>
            </w:r>
          </w:p>
          <w:p w14:paraId="36EC2048" w14:textId="77777777" w:rsidR="008F03F9" w:rsidRPr="00810958" w:rsidRDefault="00584236" w:rsidP="008664EF">
            <w:pPr>
              <w:pStyle w:val="ListParagraph"/>
              <w:numPr>
                <w:ilvl w:val="0"/>
                <w:numId w:val="23"/>
              </w:numPr>
              <w:rPr>
                <w:rFonts w:ascii="SassoonPrimaryType" w:hAnsi="SassoonPrimaryType"/>
                <w:sz w:val="22"/>
                <w:szCs w:val="22"/>
              </w:rPr>
            </w:pPr>
            <w:r w:rsidRPr="00810958">
              <w:rPr>
                <w:rFonts w:ascii="SassoonPrimaryType" w:hAnsi="SassoonPrimaryType"/>
                <w:sz w:val="22"/>
                <w:szCs w:val="22"/>
              </w:rPr>
              <w:t xml:space="preserve">In almost all lessons observed, support staff were deployed well to provide effective assistance for children who need additional support. </w:t>
            </w:r>
          </w:p>
          <w:p w14:paraId="451DA08C" w14:textId="77777777" w:rsidR="008F03F9" w:rsidRPr="00810958" w:rsidRDefault="00584236" w:rsidP="008664EF">
            <w:pPr>
              <w:pStyle w:val="ListParagraph"/>
              <w:numPr>
                <w:ilvl w:val="0"/>
                <w:numId w:val="23"/>
              </w:numPr>
              <w:rPr>
                <w:rFonts w:ascii="SassoonPrimaryType" w:hAnsi="SassoonPrimaryType"/>
                <w:sz w:val="22"/>
                <w:szCs w:val="22"/>
              </w:rPr>
            </w:pPr>
            <w:r w:rsidRPr="00810958">
              <w:rPr>
                <w:rFonts w:ascii="SassoonPrimaryType" w:hAnsi="SassoonPrimaryType"/>
                <w:sz w:val="22"/>
                <w:szCs w:val="22"/>
              </w:rPr>
              <w:t xml:space="preserve">The school has identified the need to increase the level of challenge in lessons, particularly for high-achieving children. </w:t>
            </w:r>
          </w:p>
          <w:p w14:paraId="7CF94377" w14:textId="77777777" w:rsidR="008F03F9" w:rsidRPr="00810958" w:rsidRDefault="00584236" w:rsidP="008664EF">
            <w:pPr>
              <w:pStyle w:val="ListParagraph"/>
              <w:numPr>
                <w:ilvl w:val="0"/>
                <w:numId w:val="23"/>
              </w:numPr>
              <w:rPr>
                <w:rFonts w:ascii="SassoonPrimaryType" w:hAnsi="SassoonPrimaryType"/>
                <w:sz w:val="22"/>
                <w:szCs w:val="22"/>
              </w:rPr>
            </w:pPr>
            <w:r w:rsidRPr="00810958">
              <w:rPr>
                <w:rFonts w:ascii="SassoonPrimaryType" w:hAnsi="SassoonPrimaryType"/>
                <w:sz w:val="22"/>
                <w:szCs w:val="22"/>
              </w:rPr>
              <w:t xml:space="preserve">There is scope to increase children’s independence and responsibility. </w:t>
            </w:r>
          </w:p>
          <w:p w14:paraId="1C25DA50" w14:textId="1CA4E531" w:rsidR="00584236" w:rsidRPr="00810958" w:rsidRDefault="00584236" w:rsidP="008664EF">
            <w:pPr>
              <w:pStyle w:val="ListParagraph"/>
              <w:numPr>
                <w:ilvl w:val="0"/>
                <w:numId w:val="23"/>
              </w:numPr>
              <w:rPr>
                <w:rFonts w:ascii="SassoonPrimaryType" w:hAnsi="SassoonPrimaryType"/>
                <w:sz w:val="22"/>
                <w:szCs w:val="22"/>
              </w:rPr>
            </w:pPr>
            <w:r w:rsidRPr="00810958">
              <w:rPr>
                <w:rFonts w:ascii="SassoonPrimaryType" w:hAnsi="SassoonPrimaryType"/>
                <w:sz w:val="22"/>
                <w:szCs w:val="22"/>
              </w:rPr>
              <w:t xml:space="preserve">Children would benefit from leading their own learning more consistently across the school. </w:t>
            </w:r>
          </w:p>
          <w:p w14:paraId="7334F7BD" w14:textId="77777777" w:rsidR="004E35D3" w:rsidRPr="00810958" w:rsidRDefault="004E35D3" w:rsidP="004E35D3">
            <w:pPr>
              <w:pStyle w:val="BodyText3"/>
              <w:rPr>
                <w:rFonts w:ascii="SassoonPrimaryType" w:hAnsi="SassoonPrimaryType" w:cstheme="minorHAnsi"/>
                <w:b w:val="0"/>
                <w:i w:val="0"/>
                <w:sz w:val="22"/>
                <w:szCs w:val="22"/>
              </w:rPr>
            </w:pPr>
            <w:r w:rsidRPr="00810958">
              <w:rPr>
                <w:rFonts w:ascii="SassoonPrimaryType" w:hAnsi="SassoonPrimaryType" w:cstheme="minorHAnsi"/>
                <w:i w:val="0"/>
                <w:sz w:val="22"/>
                <w:szCs w:val="22"/>
              </w:rPr>
              <w:t>Key strengths</w:t>
            </w:r>
            <w:r w:rsidRPr="00810958">
              <w:rPr>
                <w:rFonts w:ascii="SassoonPrimaryType" w:hAnsi="SassoonPrimaryType" w:cstheme="minorHAnsi"/>
                <w:b w:val="0"/>
                <w:i w:val="0"/>
                <w:sz w:val="22"/>
                <w:szCs w:val="22"/>
              </w:rPr>
              <w:t>:</w:t>
            </w:r>
          </w:p>
          <w:p w14:paraId="07F86B11" w14:textId="77777777" w:rsidR="008F03F9" w:rsidRPr="00810958" w:rsidRDefault="008F03F9" w:rsidP="008664EF">
            <w:pPr>
              <w:pStyle w:val="BodyText3"/>
              <w:numPr>
                <w:ilvl w:val="0"/>
                <w:numId w:val="11"/>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 xml:space="preserve">The learning environment is built on positive, nurturing relationships </w:t>
            </w:r>
          </w:p>
          <w:p w14:paraId="52111534" w14:textId="21E4A33F" w:rsidR="002323C4" w:rsidRPr="00810958" w:rsidRDefault="002323C4" w:rsidP="008664EF">
            <w:pPr>
              <w:pStyle w:val="BodyText3"/>
              <w:numPr>
                <w:ilvl w:val="0"/>
                <w:numId w:val="11"/>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Planning is proportionate and manageable and identifies what is to be learned</w:t>
            </w:r>
            <w:r w:rsidR="00F31C09" w:rsidRPr="00810958">
              <w:rPr>
                <w:rFonts w:ascii="SassoonPrimaryType" w:hAnsi="SassoonPrimaryType" w:cstheme="minorHAnsi"/>
                <w:b w:val="0"/>
                <w:i w:val="0"/>
                <w:sz w:val="22"/>
                <w:szCs w:val="22"/>
              </w:rPr>
              <w:t>.</w:t>
            </w:r>
          </w:p>
          <w:p w14:paraId="74675C5B" w14:textId="77777777" w:rsidR="0093379E" w:rsidRPr="00810958" w:rsidRDefault="0093379E" w:rsidP="008664EF">
            <w:pPr>
              <w:pStyle w:val="BodyText3"/>
              <w:numPr>
                <w:ilvl w:val="0"/>
                <w:numId w:val="11"/>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 xml:space="preserve">Cluster working at SMT level </w:t>
            </w:r>
          </w:p>
          <w:p w14:paraId="3C4F018D" w14:textId="77777777" w:rsidR="002323C4" w:rsidRPr="00810958" w:rsidRDefault="00F31C09" w:rsidP="008664EF">
            <w:pPr>
              <w:pStyle w:val="BodyText3"/>
              <w:numPr>
                <w:ilvl w:val="0"/>
                <w:numId w:val="11"/>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Increasingly children understand the purpose of their learning.</w:t>
            </w:r>
          </w:p>
          <w:p w14:paraId="24508ACE" w14:textId="77777777" w:rsidR="004E35D3" w:rsidRPr="00810958" w:rsidRDefault="004E35D3" w:rsidP="00EC1307">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Identified priorities for improvement:</w:t>
            </w:r>
          </w:p>
          <w:p w14:paraId="40E9C4F2" w14:textId="77777777" w:rsidR="00A2298E" w:rsidRPr="00810958" w:rsidRDefault="00910A7F" w:rsidP="008664EF">
            <w:pPr>
              <w:pStyle w:val="BodyText3"/>
              <w:numPr>
                <w:ilvl w:val="0"/>
                <w:numId w:val="4"/>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To plan a range of activities for children to contribute to the school and the wider community.</w:t>
            </w:r>
          </w:p>
          <w:p w14:paraId="63355606" w14:textId="77777777" w:rsidR="00D0656F" w:rsidRPr="00810958" w:rsidRDefault="00D0656F" w:rsidP="008664EF">
            <w:pPr>
              <w:pStyle w:val="BodyText3"/>
              <w:numPr>
                <w:ilvl w:val="0"/>
                <w:numId w:val="4"/>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To improve the use of skilled questioning and engagement to promote curiosity, independence and confidence and to regularly enable higher-order thinking skills in all learners.</w:t>
            </w:r>
          </w:p>
          <w:p w14:paraId="1032036B" w14:textId="28A40817" w:rsidR="00511182" w:rsidRPr="00810958" w:rsidRDefault="00511182" w:rsidP="008664EF">
            <w:pPr>
              <w:pStyle w:val="BodyText3"/>
              <w:numPr>
                <w:ilvl w:val="0"/>
                <w:numId w:val="4"/>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 xml:space="preserve">Assessment </w:t>
            </w:r>
            <w:r w:rsidR="00D1251E" w:rsidRPr="00810958">
              <w:rPr>
                <w:rFonts w:ascii="SassoonPrimaryType" w:hAnsi="SassoonPrimaryType" w:cstheme="minorHAnsi"/>
                <w:b w:val="0"/>
                <w:i w:val="0"/>
                <w:sz w:val="22"/>
                <w:szCs w:val="22"/>
              </w:rPr>
              <w:t xml:space="preserve">and moderation </w:t>
            </w:r>
            <w:r w:rsidR="008F03F9" w:rsidRPr="00810958">
              <w:rPr>
                <w:rFonts w:ascii="SassoonPrimaryType" w:hAnsi="SassoonPrimaryType" w:cstheme="minorHAnsi"/>
                <w:b w:val="0"/>
                <w:i w:val="0"/>
                <w:sz w:val="22"/>
                <w:szCs w:val="22"/>
              </w:rPr>
              <w:t xml:space="preserve">needs to be </w:t>
            </w:r>
            <w:r w:rsidRPr="00810958">
              <w:rPr>
                <w:rFonts w:ascii="SassoonPrimaryType" w:hAnsi="SassoonPrimaryType" w:cstheme="minorHAnsi"/>
                <w:b w:val="0"/>
                <w:i w:val="0"/>
                <w:sz w:val="22"/>
                <w:szCs w:val="22"/>
              </w:rPr>
              <w:t>integral to our planning of learning and teaching.</w:t>
            </w:r>
          </w:p>
          <w:p w14:paraId="16907A4B" w14:textId="4B71FA0B" w:rsidR="008F03F9" w:rsidRPr="00810958" w:rsidRDefault="008F03F9" w:rsidP="008664EF">
            <w:pPr>
              <w:pStyle w:val="BodyText3"/>
              <w:numPr>
                <w:ilvl w:val="0"/>
                <w:numId w:val="4"/>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The intention of learning needs to be more visible.</w:t>
            </w:r>
          </w:p>
          <w:p w14:paraId="69B9CE2D" w14:textId="0E930D1A" w:rsidR="003C6688" w:rsidRPr="00810958" w:rsidRDefault="007C03A7" w:rsidP="008664EF">
            <w:pPr>
              <w:pStyle w:val="BodyText3"/>
              <w:numPr>
                <w:ilvl w:val="0"/>
                <w:numId w:val="4"/>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 xml:space="preserve">Across our learning community we </w:t>
            </w:r>
            <w:r w:rsidR="008F03F9" w:rsidRPr="00810958">
              <w:rPr>
                <w:rFonts w:ascii="SassoonPrimaryType" w:hAnsi="SassoonPrimaryType" w:cstheme="minorHAnsi"/>
                <w:b w:val="0"/>
                <w:i w:val="0"/>
                <w:sz w:val="22"/>
                <w:szCs w:val="22"/>
              </w:rPr>
              <w:t>are developing</w:t>
            </w:r>
            <w:r w:rsidRPr="00810958">
              <w:rPr>
                <w:rFonts w:ascii="SassoonPrimaryType" w:hAnsi="SassoonPrimaryType" w:cstheme="minorHAnsi"/>
                <w:b w:val="0"/>
                <w:i w:val="0"/>
                <w:sz w:val="22"/>
                <w:szCs w:val="22"/>
              </w:rPr>
              <w:t xml:space="preserve"> shared expectations for standards to be achieved, and </w:t>
            </w:r>
            <w:r w:rsidR="008F03F9" w:rsidRPr="00810958">
              <w:rPr>
                <w:rFonts w:ascii="SassoonPrimaryType" w:hAnsi="SassoonPrimaryType" w:cstheme="minorHAnsi"/>
                <w:b w:val="0"/>
                <w:i w:val="0"/>
                <w:sz w:val="22"/>
                <w:szCs w:val="22"/>
              </w:rPr>
              <w:t xml:space="preserve">are developing </w:t>
            </w:r>
            <w:r w:rsidRPr="00810958">
              <w:rPr>
                <w:rFonts w:ascii="SassoonPrimaryType" w:hAnsi="SassoonPrimaryType" w:cstheme="minorHAnsi"/>
                <w:b w:val="0"/>
                <w:i w:val="0"/>
                <w:sz w:val="22"/>
                <w:szCs w:val="22"/>
              </w:rPr>
              <w:t>moderation across stages and across the curriculum.</w:t>
            </w:r>
          </w:p>
          <w:p w14:paraId="182777EE" w14:textId="77777777" w:rsidR="003C6688" w:rsidRPr="00810958" w:rsidRDefault="003C6688" w:rsidP="008664EF">
            <w:pPr>
              <w:pStyle w:val="BodyText3"/>
              <w:numPr>
                <w:ilvl w:val="0"/>
                <w:numId w:val="4"/>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Professional judgement is underpinned by the effective use of data which improves outcomes for all learners.</w:t>
            </w:r>
          </w:p>
          <w:p w14:paraId="3D30A84C" w14:textId="77777777" w:rsidR="003C6688" w:rsidRPr="00810958" w:rsidRDefault="003C6688" w:rsidP="003C6688">
            <w:pPr>
              <w:pStyle w:val="BodyText3"/>
              <w:rPr>
                <w:rFonts w:ascii="SassoonPrimaryType" w:hAnsi="SassoonPrimaryType" w:cstheme="minorHAnsi"/>
                <w:b w:val="0"/>
                <w:i w:val="0"/>
                <w:sz w:val="22"/>
                <w:szCs w:val="22"/>
              </w:rPr>
            </w:pPr>
          </w:p>
        </w:tc>
      </w:tr>
    </w:tbl>
    <w:p w14:paraId="7187F1DA" w14:textId="22A5C73E" w:rsidR="00712F17" w:rsidRPr="00810958" w:rsidRDefault="00742D84" w:rsidP="00712F17">
      <w:pPr>
        <w:pStyle w:val="BodyText3"/>
        <w:rPr>
          <w:rFonts w:ascii="SassoonPrimaryType" w:hAnsi="SassoonPrimaryType" w:cstheme="minorHAnsi"/>
          <w:sz w:val="22"/>
          <w:szCs w:val="22"/>
        </w:rPr>
      </w:pPr>
      <w:r w:rsidRPr="00810958">
        <w:rPr>
          <w:rFonts w:ascii="SassoonPrimaryType" w:hAnsi="SassoonPrimaryType" w:cstheme="minorHAnsi"/>
          <w:i w:val="0"/>
          <w:sz w:val="22"/>
          <w:szCs w:val="22"/>
        </w:rPr>
        <w:lastRenderedPageBreak/>
        <w:t>I</w:t>
      </w:r>
      <w:r w:rsidR="00712F17" w:rsidRPr="00810958">
        <w:rPr>
          <w:rFonts w:ascii="SassoonPrimaryType" w:hAnsi="SassoonPrimaryType" w:cstheme="minorHAnsi"/>
          <w:i w:val="0"/>
          <w:sz w:val="22"/>
          <w:szCs w:val="22"/>
        </w:rPr>
        <w:t xml:space="preserve">n relation to the priorities listed above the following action plans have been confirmed:  </w:t>
      </w:r>
      <w:r w:rsidR="00712F17" w:rsidRPr="00810958">
        <w:rPr>
          <w:rFonts w:ascii="SassoonPrimaryType" w:hAnsi="SassoonPrimaryType" w:cstheme="minorHAnsi"/>
          <w:sz w:val="22"/>
          <w:szCs w:val="22"/>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244"/>
      </w:tblGrid>
      <w:tr w:rsidR="00712F17" w:rsidRPr="00810958" w14:paraId="595C1B88" w14:textId="77777777" w:rsidTr="00810958">
        <w:trPr>
          <w:trHeight w:val="758"/>
        </w:trPr>
        <w:tc>
          <w:tcPr>
            <w:tcW w:w="4678" w:type="dxa"/>
            <w:shd w:val="clear" w:color="auto" w:fill="D0CECE" w:themeFill="background2" w:themeFillShade="E6"/>
          </w:tcPr>
          <w:p w14:paraId="07563149" w14:textId="77777777" w:rsidR="00712F17" w:rsidRPr="00810958" w:rsidRDefault="00712F17" w:rsidP="00282184">
            <w:pPr>
              <w:pStyle w:val="BodyText3"/>
              <w:rPr>
                <w:rFonts w:ascii="SassoonPrimaryType" w:hAnsi="SassoonPrimaryType" w:cstheme="minorHAnsi"/>
                <w:b w:val="0"/>
                <w:i w:val="0"/>
                <w:sz w:val="22"/>
                <w:szCs w:val="22"/>
              </w:rPr>
            </w:pPr>
          </w:p>
          <w:p w14:paraId="10AD5F04" w14:textId="77777777" w:rsidR="00712F17" w:rsidRPr="00810958" w:rsidRDefault="00712F17" w:rsidP="0032444C">
            <w:pPr>
              <w:pStyle w:val="BodyText3"/>
              <w:rPr>
                <w:rFonts w:ascii="SassoonPrimaryType" w:hAnsi="SassoonPrimaryType" w:cstheme="minorHAnsi"/>
                <w:b w:val="0"/>
                <w:i w:val="0"/>
                <w:sz w:val="22"/>
                <w:szCs w:val="22"/>
              </w:rPr>
            </w:pPr>
            <w:r w:rsidRPr="00810958">
              <w:rPr>
                <w:rFonts w:ascii="SassoonPrimaryType" w:hAnsi="SassoonPrimaryType" w:cstheme="minorHAnsi"/>
                <w:i w:val="0"/>
                <w:sz w:val="22"/>
                <w:szCs w:val="22"/>
              </w:rPr>
              <w:t>Action</w:t>
            </w:r>
            <w:r w:rsidR="0032444C" w:rsidRPr="00810958">
              <w:rPr>
                <w:rFonts w:ascii="SassoonPrimaryType" w:hAnsi="SassoonPrimaryType" w:cstheme="minorHAnsi"/>
                <w:i w:val="0"/>
                <w:sz w:val="22"/>
                <w:szCs w:val="22"/>
              </w:rPr>
              <w:t xml:space="preserve"> plans</w:t>
            </w:r>
            <w:r w:rsidRPr="00810958">
              <w:rPr>
                <w:rFonts w:ascii="SassoonPrimaryType" w:hAnsi="SassoonPrimaryType" w:cstheme="minorHAnsi"/>
                <w:i w:val="0"/>
                <w:sz w:val="22"/>
                <w:szCs w:val="22"/>
              </w:rPr>
              <w:t xml:space="preserve"> </w:t>
            </w:r>
          </w:p>
        </w:tc>
        <w:tc>
          <w:tcPr>
            <w:tcW w:w="5387" w:type="dxa"/>
            <w:shd w:val="clear" w:color="auto" w:fill="D0CECE" w:themeFill="background2" w:themeFillShade="E6"/>
          </w:tcPr>
          <w:p w14:paraId="6622D758" w14:textId="77777777" w:rsidR="00712F17" w:rsidRPr="00810958" w:rsidRDefault="00712F17" w:rsidP="00282184">
            <w:pPr>
              <w:pStyle w:val="BodyText3"/>
              <w:rPr>
                <w:rFonts w:ascii="SassoonPrimaryType" w:hAnsi="SassoonPrimaryType" w:cstheme="minorHAnsi"/>
                <w:b w:val="0"/>
                <w:i w:val="0"/>
                <w:sz w:val="22"/>
                <w:szCs w:val="22"/>
              </w:rPr>
            </w:pPr>
          </w:p>
          <w:p w14:paraId="61AC4254" w14:textId="77777777" w:rsidR="00712F17" w:rsidRPr="00810958" w:rsidRDefault="00712F17" w:rsidP="00282184">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Expected Outcomes/Impact on learners</w:t>
            </w:r>
          </w:p>
        </w:tc>
        <w:tc>
          <w:tcPr>
            <w:tcW w:w="5244" w:type="dxa"/>
            <w:shd w:val="clear" w:color="auto" w:fill="D0CECE" w:themeFill="background2" w:themeFillShade="E6"/>
          </w:tcPr>
          <w:p w14:paraId="287977EB" w14:textId="77777777" w:rsidR="00712F17" w:rsidRPr="00810958" w:rsidRDefault="00712F17" w:rsidP="00282184">
            <w:pPr>
              <w:pStyle w:val="BodyText3"/>
              <w:rPr>
                <w:rFonts w:ascii="SassoonPrimaryType" w:hAnsi="SassoonPrimaryType" w:cstheme="minorHAnsi"/>
                <w:b w:val="0"/>
                <w:i w:val="0"/>
                <w:sz w:val="22"/>
                <w:szCs w:val="22"/>
              </w:rPr>
            </w:pPr>
          </w:p>
          <w:p w14:paraId="56FA3F52" w14:textId="77777777" w:rsidR="00712F17" w:rsidRPr="00810958" w:rsidRDefault="00712F17" w:rsidP="00282184">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How will success be measured?</w:t>
            </w:r>
          </w:p>
        </w:tc>
      </w:tr>
      <w:tr w:rsidR="00742D84" w:rsidRPr="00810958" w14:paraId="764D3EF3" w14:textId="77777777" w:rsidTr="00742D84">
        <w:trPr>
          <w:trHeight w:val="810"/>
        </w:trPr>
        <w:tc>
          <w:tcPr>
            <w:tcW w:w="4678" w:type="dxa"/>
            <w:shd w:val="clear" w:color="auto" w:fill="auto"/>
          </w:tcPr>
          <w:p w14:paraId="3D991C14" w14:textId="084762EE" w:rsidR="00742D84" w:rsidRPr="00810958" w:rsidRDefault="00742D84" w:rsidP="00742D84">
            <w:pPr>
              <w:pStyle w:val="BodyText3"/>
              <w:rPr>
                <w:rFonts w:ascii="SassoonPrimaryType" w:hAnsi="SassoonPrimaryType" w:cstheme="minorHAnsi"/>
                <w:b w:val="0"/>
                <w:i w:val="0"/>
                <w:sz w:val="22"/>
                <w:szCs w:val="22"/>
              </w:rPr>
            </w:pPr>
            <w:r w:rsidRPr="00810958">
              <w:rPr>
                <w:rFonts w:ascii="SassoonPrimaryType" w:hAnsi="SassoonPrimaryType" w:cstheme="minorHAnsi"/>
                <w:bCs w:val="0"/>
                <w:i w:val="0"/>
                <w:sz w:val="22"/>
                <w:szCs w:val="22"/>
              </w:rPr>
              <w:lastRenderedPageBreak/>
              <w:t xml:space="preserve">Assessment is integral to our planning of learning and teaching. Collegiate time will be set aside to moderate and evaluate plans and work at a school and cluster level. </w:t>
            </w:r>
          </w:p>
        </w:tc>
        <w:tc>
          <w:tcPr>
            <w:tcW w:w="5387" w:type="dxa"/>
            <w:shd w:val="clear" w:color="auto" w:fill="auto"/>
          </w:tcPr>
          <w:p w14:paraId="35AAF384" w14:textId="77777777" w:rsidR="00742D84" w:rsidRPr="00810958" w:rsidRDefault="00742D84" w:rsidP="00742D84">
            <w:pPr>
              <w:pStyle w:val="BodyText3"/>
              <w:rPr>
                <w:rFonts w:ascii="SassoonPrimaryType" w:hAnsi="SassoonPrimaryType" w:cstheme="minorHAnsi"/>
                <w:bCs w:val="0"/>
                <w:i w:val="0"/>
                <w:sz w:val="22"/>
                <w:szCs w:val="22"/>
              </w:rPr>
            </w:pPr>
            <w:r w:rsidRPr="00810958">
              <w:rPr>
                <w:rFonts w:ascii="SassoonPrimaryType" w:hAnsi="SassoonPrimaryType" w:cstheme="minorHAnsi"/>
                <w:bCs w:val="0"/>
                <w:i w:val="0"/>
                <w:sz w:val="22"/>
                <w:szCs w:val="22"/>
              </w:rPr>
              <w:t>Assessment approaches are matched to the needs of the learner.</w:t>
            </w:r>
          </w:p>
          <w:p w14:paraId="7A4CEB7D" w14:textId="77777777" w:rsidR="00742D84" w:rsidRPr="00810958" w:rsidRDefault="00742D84" w:rsidP="00742D84">
            <w:pPr>
              <w:pStyle w:val="BodyText3"/>
              <w:rPr>
                <w:rFonts w:ascii="SassoonPrimaryType" w:hAnsi="SassoonPrimaryType" w:cstheme="minorHAnsi"/>
                <w:bCs w:val="0"/>
                <w:i w:val="0"/>
                <w:sz w:val="22"/>
                <w:szCs w:val="22"/>
              </w:rPr>
            </w:pPr>
            <w:r w:rsidRPr="00810958">
              <w:rPr>
                <w:rFonts w:ascii="SassoonPrimaryType" w:hAnsi="SassoonPrimaryType" w:cstheme="minorHAnsi"/>
                <w:bCs w:val="0"/>
                <w:i w:val="0"/>
                <w:sz w:val="22"/>
                <w:szCs w:val="22"/>
              </w:rPr>
              <w:t xml:space="preserve">Planning will identify what is to be assessed and the key learning experiences. </w:t>
            </w:r>
          </w:p>
          <w:p w14:paraId="35D705C8" w14:textId="73F300C2" w:rsidR="00742D84" w:rsidRPr="00810958" w:rsidRDefault="00742D84" w:rsidP="00742D84">
            <w:pPr>
              <w:pStyle w:val="BodyText3"/>
              <w:rPr>
                <w:rFonts w:ascii="SassoonPrimaryType" w:hAnsi="SassoonPrimaryType" w:cstheme="minorHAnsi"/>
                <w:b w:val="0"/>
                <w:i w:val="0"/>
                <w:sz w:val="22"/>
                <w:szCs w:val="22"/>
              </w:rPr>
            </w:pPr>
            <w:r w:rsidRPr="00810958">
              <w:rPr>
                <w:rFonts w:ascii="SassoonPrimaryType" w:hAnsi="SassoonPrimaryType" w:cstheme="minorHAnsi"/>
                <w:bCs w:val="0"/>
                <w:i w:val="0"/>
                <w:sz w:val="22"/>
                <w:szCs w:val="22"/>
              </w:rPr>
              <w:t>This will be moderated across classrooms</w:t>
            </w:r>
          </w:p>
        </w:tc>
        <w:tc>
          <w:tcPr>
            <w:tcW w:w="5244" w:type="dxa"/>
            <w:shd w:val="clear" w:color="auto" w:fill="auto"/>
          </w:tcPr>
          <w:p w14:paraId="4C711779" w14:textId="77777777" w:rsidR="00742D84" w:rsidRPr="00810958" w:rsidRDefault="00742D84" w:rsidP="00742D84">
            <w:pPr>
              <w:pStyle w:val="BodyText3"/>
              <w:rPr>
                <w:rFonts w:ascii="SassoonPrimaryType" w:hAnsi="SassoonPrimaryType" w:cstheme="minorHAnsi"/>
                <w:bCs w:val="0"/>
                <w:i w:val="0"/>
                <w:sz w:val="22"/>
                <w:szCs w:val="22"/>
              </w:rPr>
            </w:pPr>
            <w:r w:rsidRPr="00810958">
              <w:rPr>
                <w:rFonts w:ascii="SassoonPrimaryType" w:hAnsi="SassoonPrimaryType" w:cstheme="minorHAnsi"/>
                <w:bCs w:val="0"/>
                <w:i w:val="0"/>
                <w:sz w:val="22"/>
                <w:szCs w:val="22"/>
              </w:rPr>
              <w:t xml:space="preserve">Use of ES benchmarks and appropriate progressions </w:t>
            </w:r>
          </w:p>
          <w:p w14:paraId="299E66AF" w14:textId="77777777" w:rsidR="00742D84" w:rsidRPr="00810958" w:rsidRDefault="00742D84" w:rsidP="00742D84">
            <w:pPr>
              <w:pStyle w:val="BodyText3"/>
              <w:rPr>
                <w:rFonts w:ascii="SassoonPrimaryType" w:hAnsi="SassoonPrimaryType" w:cstheme="minorHAnsi"/>
                <w:bCs w:val="0"/>
                <w:i w:val="0"/>
                <w:sz w:val="22"/>
                <w:szCs w:val="22"/>
              </w:rPr>
            </w:pPr>
            <w:r w:rsidRPr="00810958">
              <w:rPr>
                <w:rFonts w:ascii="SassoonPrimaryType" w:hAnsi="SassoonPrimaryType" w:cstheme="minorHAnsi"/>
                <w:bCs w:val="0"/>
                <w:i w:val="0"/>
                <w:sz w:val="22"/>
                <w:szCs w:val="22"/>
              </w:rPr>
              <w:t>Staff are more confident in their professional judgements through their shared understanding.</w:t>
            </w:r>
          </w:p>
          <w:p w14:paraId="110B3718" w14:textId="77777777" w:rsidR="00742D84" w:rsidRPr="00810958" w:rsidRDefault="00742D84" w:rsidP="00742D84">
            <w:pPr>
              <w:pStyle w:val="BodyText3"/>
              <w:rPr>
                <w:rFonts w:ascii="SassoonPrimaryType" w:hAnsi="SassoonPrimaryType" w:cstheme="minorHAnsi"/>
                <w:b w:val="0"/>
                <w:i w:val="0"/>
                <w:sz w:val="22"/>
                <w:szCs w:val="22"/>
              </w:rPr>
            </w:pPr>
          </w:p>
        </w:tc>
      </w:tr>
      <w:tr w:rsidR="00742D84" w:rsidRPr="00810958" w14:paraId="6C6FABD8" w14:textId="77777777" w:rsidTr="00196D6B">
        <w:trPr>
          <w:trHeight w:val="862"/>
        </w:trPr>
        <w:tc>
          <w:tcPr>
            <w:tcW w:w="4678" w:type="dxa"/>
            <w:shd w:val="clear" w:color="auto" w:fill="auto"/>
          </w:tcPr>
          <w:p w14:paraId="0C74E911" w14:textId="3CD6065D" w:rsidR="00742D84" w:rsidRPr="00810958" w:rsidRDefault="00742D84" w:rsidP="00742D84">
            <w:pPr>
              <w:pStyle w:val="BodyText3"/>
              <w:rPr>
                <w:rFonts w:ascii="SassoonPrimaryType" w:hAnsi="SassoonPrimaryType" w:cstheme="minorHAnsi"/>
                <w:bCs w:val="0"/>
                <w:i w:val="0"/>
                <w:sz w:val="22"/>
                <w:szCs w:val="22"/>
              </w:rPr>
            </w:pPr>
            <w:r w:rsidRPr="00810958">
              <w:rPr>
                <w:rFonts w:ascii="SassoonPrimaryType" w:hAnsi="SassoonPrimaryType" w:cstheme="minorHAnsi"/>
                <w:bCs w:val="0"/>
                <w:i w:val="0"/>
                <w:sz w:val="22"/>
                <w:szCs w:val="22"/>
              </w:rPr>
              <w:t>to develop shared expectations for standards to be achieved, and are develop moderation across stages and across the curriculum.</w:t>
            </w:r>
          </w:p>
        </w:tc>
        <w:tc>
          <w:tcPr>
            <w:tcW w:w="5387" w:type="dxa"/>
            <w:shd w:val="clear" w:color="auto" w:fill="auto"/>
          </w:tcPr>
          <w:p w14:paraId="23340215" w14:textId="79BEFFDD" w:rsidR="00742D84" w:rsidRPr="00810958" w:rsidRDefault="00742D84" w:rsidP="00742D84">
            <w:pPr>
              <w:pStyle w:val="BodyText3"/>
              <w:rPr>
                <w:rFonts w:ascii="SassoonPrimaryType" w:hAnsi="SassoonPrimaryType" w:cstheme="minorHAnsi"/>
                <w:bCs w:val="0"/>
                <w:i w:val="0"/>
                <w:sz w:val="22"/>
                <w:szCs w:val="22"/>
              </w:rPr>
            </w:pPr>
            <w:r w:rsidRPr="00810958">
              <w:rPr>
                <w:rFonts w:ascii="SassoonPrimaryType" w:hAnsi="SassoonPrimaryType" w:cstheme="minorHAnsi"/>
                <w:bCs w:val="0"/>
                <w:i w:val="0"/>
                <w:sz w:val="22"/>
                <w:szCs w:val="22"/>
              </w:rPr>
              <w:t>Moderation between teachers and schools ensure that clear assessments are made.</w:t>
            </w:r>
          </w:p>
        </w:tc>
        <w:tc>
          <w:tcPr>
            <w:tcW w:w="5244" w:type="dxa"/>
            <w:shd w:val="clear" w:color="auto" w:fill="auto"/>
          </w:tcPr>
          <w:p w14:paraId="481BC55F" w14:textId="2F6AB893" w:rsidR="00742D84" w:rsidRPr="00810958" w:rsidRDefault="00742D84" w:rsidP="00742D84">
            <w:pPr>
              <w:pStyle w:val="BodyText3"/>
              <w:rPr>
                <w:rFonts w:ascii="SassoonPrimaryType" w:hAnsi="SassoonPrimaryType" w:cstheme="minorHAnsi"/>
                <w:bCs w:val="0"/>
                <w:i w:val="0"/>
                <w:sz w:val="22"/>
                <w:szCs w:val="22"/>
              </w:rPr>
            </w:pPr>
            <w:r w:rsidRPr="00810958">
              <w:rPr>
                <w:rFonts w:ascii="SassoonPrimaryType" w:hAnsi="SassoonPrimaryType" w:cstheme="minorHAnsi"/>
                <w:bCs w:val="0"/>
                <w:i w:val="0"/>
                <w:sz w:val="22"/>
                <w:szCs w:val="22"/>
              </w:rPr>
              <w:t>TA and SNSA are more closely aligned.</w:t>
            </w:r>
          </w:p>
        </w:tc>
      </w:tr>
      <w:tr w:rsidR="00742D84" w:rsidRPr="00810958" w14:paraId="3B971A1E" w14:textId="77777777" w:rsidTr="00526E36">
        <w:trPr>
          <w:trHeight w:val="1589"/>
        </w:trPr>
        <w:tc>
          <w:tcPr>
            <w:tcW w:w="15309" w:type="dxa"/>
            <w:gridSpan w:val="3"/>
            <w:shd w:val="clear" w:color="auto" w:fill="auto"/>
          </w:tcPr>
          <w:p w14:paraId="5F288B99" w14:textId="77777777" w:rsidR="00742D84" w:rsidRPr="00810958" w:rsidRDefault="00742D84" w:rsidP="00742D84">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Evidence of progress/comments/identified next steps:</w:t>
            </w:r>
          </w:p>
          <w:p w14:paraId="2610F5BF" w14:textId="1FC7A7AD" w:rsidR="00742D84" w:rsidRPr="00810958" w:rsidRDefault="00742D84" w:rsidP="00742D84">
            <w:pPr>
              <w:pStyle w:val="BodyText3"/>
              <w:rPr>
                <w:rFonts w:ascii="SassoonPrimaryType" w:hAnsi="SassoonPrimaryType" w:cstheme="minorHAnsi"/>
                <w:b w:val="0"/>
                <w:i w:val="0"/>
                <w:sz w:val="22"/>
                <w:szCs w:val="22"/>
              </w:rPr>
            </w:pPr>
            <w:r w:rsidRPr="00810958">
              <w:rPr>
                <w:rFonts w:ascii="SassoonPrimaryType" w:hAnsi="SassoonPrimaryType" w:cstheme="minorHAnsi"/>
                <w:i w:val="0"/>
                <w:sz w:val="22"/>
                <w:szCs w:val="22"/>
              </w:rPr>
              <w:t xml:space="preserve">Date </w:t>
            </w:r>
            <w:r w:rsidR="00D44A6B">
              <w:rPr>
                <w:rFonts w:ascii="SassoonPrimaryType" w:hAnsi="SassoonPrimaryType" w:cstheme="minorHAnsi"/>
                <w:i w:val="0"/>
                <w:sz w:val="22"/>
                <w:szCs w:val="22"/>
              </w:rPr>
              <w:t>Assessment evidence is stronger due to enhanced whole school testing in accelerated reader and in Big maths. Evidence for speaking and listening be</w:t>
            </w:r>
            <w:bookmarkStart w:id="0" w:name="_GoBack"/>
            <w:bookmarkEnd w:id="0"/>
          </w:p>
          <w:p w14:paraId="44C84E39" w14:textId="77777777" w:rsidR="00742D84" w:rsidRPr="00810958" w:rsidRDefault="00742D84" w:rsidP="00742D84">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 xml:space="preserve">Date: </w:t>
            </w:r>
          </w:p>
          <w:p w14:paraId="51797555" w14:textId="26CDEB4A" w:rsidR="00742D84" w:rsidRPr="00810958" w:rsidRDefault="00742D84" w:rsidP="00742D84">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Date:</w:t>
            </w:r>
          </w:p>
        </w:tc>
      </w:tr>
    </w:tbl>
    <w:p w14:paraId="2ED1BB61" w14:textId="77777777" w:rsidR="00584CD4" w:rsidRPr="00810958" w:rsidRDefault="00584CD4">
      <w:pPr>
        <w:rPr>
          <w:rFonts w:ascii="SassoonPrimaryType" w:hAnsi="SassoonPrimaryType" w:cstheme="minorHAnsi"/>
          <w:sz w:val="22"/>
          <w:szCs w:val="22"/>
        </w:rPr>
      </w:pP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4"/>
      </w:tblGrid>
      <w:tr w:rsidR="00712F17" w:rsidRPr="00810958" w14:paraId="4A0C7C3D" w14:textId="77777777" w:rsidTr="00584CD4">
        <w:trPr>
          <w:trHeight w:val="699"/>
        </w:trPr>
        <w:tc>
          <w:tcPr>
            <w:tcW w:w="15244" w:type="dxa"/>
            <w:shd w:val="clear" w:color="auto" w:fill="auto"/>
          </w:tcPr>
          <w:p w14:paraId="3F0E40D8" w14:textId="77777777" w:rsidR="00712F17" w:rsidRPr="00810958" w:rsidRDefault="00712F17" w:rsidP="00282184">
            <w:pPr>
              <w:pStyle w:val="BodyText3"/>
              <w:rPr>
                <w:rFonts w:ascii="SassoonPrimaryType" w:hAnsi="SassoonPrimaryType" w:cstheme="minorHAnsi"/>
                <w:i w:val="0"/>
                <w:sz w:val="22"/>
                <w:szCs w:val="22"/>
                <w:u w:val="single"/>
              </w:rPr>
            </w:pPr>
            <w:r w:rsidRPr="00810958">
              <w:rPr>
                <w:rFonts w:ascii="SassoonPrimaryType" w:hAnsi="SassoonPrimaryType" w:cstheme="minorHAnsi"/>
                <w:i w:val="0"/>
                <w:sz w:val="22"/>
                <w:szCs w:val="22"/>
                <w:u w:val="single"/>
              </w:rPr>
              <w:t>Evaluation of QI 2.3-Learning, Teaching and Assessment:</w:t>
            </w:r>
          </w:p>
          <w:p w14:paraId="20DA78AF" w14:textId="77777777" w:rsidR="000350A1" w:rsidRPr="00810958" w:rsidRDefault="000350A1" w:rsidP="000350A1">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Sources of evidence/ evaluation activities undertaken:</w:t>
            </w:r>
          </w:p>
          <w:p w14:paraId="78549FB9" w14:textId="77777777" w:rsidR="009D4AA8" w:rsidRPr="00810958" w:rsidRDefault="00722C70" w:rsidP="008E69C2">
            <w:pPr>
              <w:keepNext/>
              <w:rPr>
                <w:rFonts w:ascii="SassoonPrimaryType" w:hAnsi="SassoonPrimaryType" w:cstheme="minorHAnsi"/>
                <w:sz w:val="22"/>
                <w:szCs w:val="22"/>
              </w:rPr>
            </w:pPr>
            <w:r w:rsidRPr="00810958">
              <w:rPr>
                <w:rFonts w:ascii="SassoonPrimaryType" w:hAnsi="SassoonPrimaryType" w:cstheme="minorHAnsi"/>
                <w:sz w:val="22"/>
                <w:szCs w:val="22"/>
              </w:rPr>
              <w:t>Question level analysis of SNSA</w:t>
            </w:r>
          </w:p>
          <w:p w14:paraId="6180675A" w14:textId="77777777" w:rsidR="00722C70" w:rsidRPr="00810958" w:rsidRDefault="00722C70" w:rsidP="008E69C2">
            <w:pPr>
              <w:keepNext/>
              <w:rPr>
                <w:rFonts w:ascii="SassoonPrimaryType" w:hAnsi="SassoonPrimaryType" w:cstheme="minorHAnsi"/>
                <w:sz w:val="22"/>
                <w:szCs w:val="22"/>
              </w:rPr>
            </w:pPr>
            <w:r w:rsidRPr="00810958">
              <w:rPr>
                <w:rFonts w:ascii="SassoonPrimaryType" w:hAnsi="SassoonPrimaryType" w:cstheme="minorHAnsi"/>
                <w:sz w:val="22"/>
                <w:szCs w:val="22"/>
              </w:rPr>
              <w:t>Holistic Assessment moderation cluster and school</w:t>
            </w:r>
          </w:p>
          <w:p w14:paraId="1609DE4F" w14:textId="77777777" w:rsidR="00722C70" w:rsidRPr="00810958" w:rsidRDefault="00722C70" w:rsidP="008E69C2">
            <w:pPr>
              <w:keepNext/>
              <w:rPr>
                <w:rFonts w:ascii="SassoonPrimaryType" w:hAnsi="SassoonPrimaryType" w:cstheme="minorHAnsi"/>
                <w:sz w:val="22"/>
                <w:szCs w:val="22"/>
              </w:rPr>
            </w:pPr>
            <w:r w:rsidRPr="00810958">
              <w:rPr>
                <w:rFonts w:ascii="SassoonPrimaryType" w:hAnsi="SassoonPrimaryType" w:cstheme="minorHAnsi"/>
                <w:sz w:val="22"/>
                <w:szCs w:val="22"/>
              </w:rPr>
              <w:t>Benchmarks in planning folders alongside Aberdeenshire frameworks</w:t>
            </w:r>
          </w:p>
          <w:p w14:paraId="13A244C9" w14:textId="77777777" w:rsidR="00752AF9" w:rsidRPr="00810958" w:rsidRDefault="00752AF9" w:rsidP="008E69C2">
            <w:pPr>
              <w:keepNext/>
              <w:rPr>
                <w:rFonts w:ascii="SassoonPrimaryType" w:hAnsi="SassoonPrimaryType" w:cstheme="minorHAnsi"/>
                <w:sz w:val="22"/>
                <w:szCs w:val="22"/>
              </w:rPr>
            </w:pPr>
            <w:r w:rsidRPr="00810958">
              <w:rPr>
                <w:rFonts w:ascii="SassoonPrimaryType" w:hAnsi="SassoonPrimaryType" w:cstheme="minorHAnsi"/>
                <w:sz w:val="22"/>
                <w:szCs w:val="22"/>
              </w:rPr>
              <w:t>Following meetings and twilights staff have a better understanding of achievement of a level.</w:t>
            </w:r>
          </w:p>
          <w:p w14:paraId="53357C74" w14:textId="77777777" w:rsidR="000350A1" w:rsidRPr="00810958" w:rsidRDefault="000350A1" w:rsidP="000350A1">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Overall evaluation of level of quality :</w:t>
            </w:r>
            <w:r w:rsidR="00722C70" w:rsidRPr="00810958">
              <w:rPr>
                <w:rFonts w:ascii="SassoonPrimaryType" w:hAnsi="SassoonPrimaryType" w:cstheme="minorHAnsi"/>
                <w:i w:val="0"/>
                <w:sz w:val="22"/>
                <w:szCs w:val="22"/>
              </w:rPr>
              <w:t>3</w:t>
            </w:r>
          </w:p>
          <w:p w14:paraId="45F45923" w14:textId="77777777" w:rsidR="00712F17" w:rsidRPr="00810958" w:rsidRDefault="000350A1" w:rsidP="008E69C2">
            <w:pPr>
              <w:pStyle w:val="BodyText3"/>
              <w:rPr>
                <w:rFonts w:ascii="SassoonPrimaryType" w:hAnsi="SassoonPrimaryType" w:cstheme="minorHAnsi"/>
                <w:b w:val="0"/>
                <w:i w:val="0"/>
                <w:sz w:val="22"/>
                <w:szCs w:val="22"/>
              </w:rPr>
            </w:pPr>
            <w:r w:rsidRPr="00810958">
              <w:rPr>
                <w:rFonts w:ascii="SassoonPrimaryType" w:hAnsi="SassoonPrimaryType" w:cstheme="minorHAnsi"/>
                <w:i w:val="0"/>
                <w:sz w:val="22"/>
                <w:szCs w:val="22"/>
              </w:rPr>
              <w:t>Level of quality for this QI</w:t>
            </w:r>
            <w:r w:rsidRPr="00810958">
              <w:rPr>
                <w:rFonts w:ascii="SassoonPrimaryType" w:hAnsi="SassoonPrimaryType" w:cstheme="minorHAnsi"/>
                <w:b w:val="0"/>
                <w:i w:val="0"/>
                <w:sz w:val="22"/>
                <w:szCs w:val="22"/>
              </w:rPr>
              <w:t xml:space="preserve">:  </w:t>
            </w:r>
            <w:r w:rsidR="00722C70" w:rsidRPr="00810958">
              <w:rPr>
                <w:rFonts w:ascii="SassoonPrimaryType" w:hAnsi="SassoonPrimaryType" w:cstheme="minorHAnsi"/>
                <w:b w:val="0"/>
                <w:i w:val="0"/>
                <w:sz w:val="22"/>
                <w:szCs w:val="22"/>
              </w:rPr>
              <w:t>3</w:t>
            </w:r>
          </w:p>
        </w:tc>
      </w:tr>
    </w:tbl>
    <w:p w14:paraId="5C0718E9" w14:textId="77777777" w:rsidR="007F1C03" w:rsidRPr="00810958" w:rsidRDefault="007F1C03" w:rsidP="00563EA7">
      <w:pPr>
        <w:pStyle w:val="BodyText3"/>
        <w:tabs>
          <w:tab w:val="left" w:pos="2039"/>
        </w:tabs>
        <w:rPr>
          <w:rFonts w:ascii="SassoonPrimaryType" w:hAnsi="SassoonPrimaryType" w:cstheme="minorHAnsi"/>
          <w:i w:val="0"/>
          <w:sz w:val="22"/>
          <w:szCs w:val="22"/>
          <w:u w:val="single"/>
        </w:rPr>
      </w:pPr>
    </w:p>
    <w:p w14:paraId="175379F0" w14:textId="77777777" w:rsidR="007F1C03" w:rsidRPr="00810958" w:rsidRDefault="007F1C03" w:rsidP="00563EA7">
      <w:pPr>
        <w:pStyle w:val="BodyText3"/>
        <w:tabs>
          <w:tab w:val="left" w:pos="2039"/>
        </w:tabs>
        <w:rPr>
          <w:rFonts w:ascii="SassoonPrimaryType" w:hAnsi="SassoonPrimaryType" w:cstheme="minorHAnsi"/>
          <w:i w:val="0"/>
          <w:sz w:val="22"/>
          <w:szCs w:val="22"/>
          <w:u w:val="single"/>
        </w:rPr>
      </w:pPr>
    </w:p>
    <w:p w14:paraId="7879B71D" w14:textId="77777777" w:rsidR="007F1C03" w:rsidRPr="00810958" w:rsidRDefault="007F1C03" w:rsidP="00563EA7">
      <w:pPr>
        <w:pStyle w:val="BodyText3"/>
        <w:tabs>
          <w:tab w:val="left" w:pos="2039"/>
        </w:tabs>
        <w:rPr>
          <w:rFonts w:ascii="SassoonPrimaryType" w:hAnsi="SassoonPrimaryType" w:cstheme="minorHAnsi"/>
          <w:i w:val="0"/>
          <w:sz w:val="22"/>
          <w:szCs w:val="22"/>
          <w:u w:val="single"/>
        </w:rPr>
      </w:pPr>
    </w:p>
    <w:p w14:paraId="7072C5F3" w14:textId="77777777" w:rsidR="007F1C03" w:rsidRPr="00810958" w:rsidRDefault="007F1C03" w:rsidP="00563EA7">
      <w:pPr>
        <w:pStyle w:val="BodyText3"/>
        <w:tabs>
          <w:tab w:val="left" w:pos="2039"/>
        </w:tabs>
        <w:rPr>
          <w:rFonts w:ascii="SassoonPrimaryType" w:hAnsi="SassoonPrimaryType" w:cstheme="minorHAnsi"/>
          <w:i w:val="0"/>
          <w:sz w:val="22"/>
          <w:szCs w:val="22"/>
          <w:u w:val="single"/>
        </w:rPr>
      </w:pPr>
    </w:p>
    <w:p w14:paraId="7E20E333" w14:textId="77777777" w:rsidR="007F1C03" w:rsidRPr="00810958" w:rsidRDefault="007F1C03" w:rsidP="00563EA7">
      <w:pPr>
        <w:pStyle w:val="BodyText3"/>
        <w:tabs>
          <w:tab w:val="left" w:pos="2039"/>
        </w:tabs>
        <w:rPr>
          <w:rFonts w:ascii="SassoonPrimaryType" w:hAnsi="SassoonPrimaryType" w:cstheme="minorHAnsi"/>
          <w:i w:val="0"/>
          <w:sz w:val="22"/>
          <w:szCs w:val="22"/>
          <w:u w:val="single"/>
        </w:rPr>
      </w:pPr>
    </w:p>
    <w:p w14:paraId="4EB91955" w14:textId="77777777" w:rsidR="007F1C03" w:rsidRPr="00810958" w:rsidRDefault="007F1C03" w:rsidP="00563EA7">
      <w:pPr>
        <w:pStyle w:val="BodyText3"/>
        <w:tabs>
          <w:tab w:val="left" w:pos="2039"/>
        </w:tabs>
        <w:rPr>
          <w:rFonts w:ascii="SassoonPrimaryType" w:hAnsi="SassoonPrimaryType" w:cstheme="minorHAnsi"/>
          <w:i w:val="0"/>
          <w:sz w:val="22"/>
          <w:szCs w:val="22"/>
          <w:u w:val="single"/>
        </w:rPr>
      </w:pPr>
    </w:p>
    <w:p w14:paraId="2E0DAAD2" w14:textId="77777777" w:rsidR="007F1C03" w:rsidRPr="00810958" w:rsidRDefault="007F1C03" w:rsidP="00563EA7">
      <w:pPr>
        <w:pStyle w:val="BodyText3"/>
        <w:tabs>
          <w:tab w:val="left" w:pos="2039"/>
        </w:tabs>
        <w:rPr>
          <w:rFonts w:ascii="SassoonPrimaryType" w:hAnsi="SassoonPrimaryType" w:cstheme="minorHAnsi"/>
          <w:i w:val="0"/>
          <w:sz w:val="22"/>
          <w:szCs w:val="22"/>
          <w:u w:val="single"/>
        </w:rPr>
      </w:pPr>
    </w:p>
    <w:p w14:paraId="5D5F0511" w14:textId="77777777" w:rsidR="007F1C03" w:rsidRPr="00810958" w:rsidRDefault="007F1C03" w:rsidP="00563EA7">
      <w:pPr>
        <w:pStyle w:val="BodyText3"/>
        <w:tabs>
          <w:tab w:val="left" w:pos="2039"/>
        </w:tabs>
        <w:rPr>
          <w:rFonts w:ascii="SassoonPrimaryType" w:hAnsi="SassoonPrimaryType" w:cstheme="minorHAnsi"/>
          <w:i w:val="0"/>
          <w:sz w:val="22"/>
          <w:szCs w:val="22"/>
          <w:u w:val="single"/>
        </w:rPr>
      </w:pPr>
    </w:p>
    <w:p w14:paraId="215241A8" w14:textId="77777777" w:rsidR="007F1C03" w:rsidRPr="00810958" w:rsidRDefault="007F1C03" w:rsidP="00563EA7">
      <w:pPr>
        <w:pStyle w:val="BodyText3"/>
        <w:tabs>
          <w:tab w:val="left" w:pos="2039"/>
        </w:tabs>
        <w:rPr>
          <w:rFonts w:ascii="SassoonPrimaryType" w:hAnsi="SassoonPrimaryType" w:cstheme="minorHAnsi"/>
          <w:i w:val="0"/>
          <w:sz w:val="22"/>
          <w:szCs w:val="22"/>
          <w:u w:val="single"/>
        </w:rPr>
      </w:pPr>
    </w:p>
    <w:p w14:paraId="6BAD93C2" w14:textId="77777777" w:rsidR="00563EA7" w:rsidRPr="00810958" w:rsidRDefault="00563EA7" w:rsidP="00563EA7">
      <w:pPr>
        <w:pStyle w:val="BodyText3"/>
        <w:tabs>
          <w:tab w:val="left" w:pos="2039"/>
        </w:tabs>
        <w:rPr>
          <w:rFonts w:ascii="SassoonPrimaryType" w:hAnsi="SassoonPrimaryType" w:cstheme="minorHAnsi"/>
          <w:i w:val="0"/>
          <w:sz w:val="22"/>
          <w:szCs w:val="22"/>
          <w:u w:val="single"/>
        </w:rPr>
      </w:pPr>
    </w:p>
    <w:p w14:paraId="7D0A6F7C" w14:textId="77777777" w:rsidR="000E45CC" w:rsidRPr="00810958" w:rsidRDefault="00563EA7" w:rsidP="00563EA7">
      <w:pPr>
        <w:tabs>
          <w:tab w:val="left" w:pos="2039"/>
        </w:tabs>
        <w:rPr>
          <w:rFonts w:ascii="SassoonPrimaryType" w:hAnsi="SassoonPrimaryType" w:cstheme="minorHAnsi"/>
          <w:sz w:val="22"/>
          <w:szCs w:val="22"/>
        </w:rPr>
        <w:sectPr w:rsidR="000E45CC" w:rsidRPr="00810958" w:rsidSect="00742D84">
          <w:headerReference w:type="even" r:id="rId15"/>
          <w:headerReference w:type="default" r:id="rId16"/>
          <w:footerReference w:type="default" r:id="rId17"/>
          <w:headerReference w:type="first" r:id="rId18"/>
          <w:pgSz w:w="16838" w:h="11906" w:orient="landscape" w:code="9"/>
          <w:pgMar w:top="568" w:right="851" w:bottom="993" w:left="851" w:header="709" w:footer="567" w:gutter="0"/>
          <w:cols w:space="708"/>
          <w:titlePg/>
          <w:docGrid w:linePitch="360"/>
        </w:sectPr>
      </w:pPr>
      <w:r w:rsidRPr="00810958">
        <w:rPr>
          <w:rFonts w:ascii="SassoonPrimaryType" w:hAnsi="SassoonPrimaryType" w:cstheme="minorHAnsi"/>
          <w:sz w:val="22"/>
          <w:szCs w:val="22"/>
        </w:rPr>
        <w:tab/>
      </w:r>
    </w:p>
    <w:p w14:paraId="1463EB8D" w14:textId="77777777" w:rsidR="005A49B8" w:rsidRPr="00810958" w:rsidRDefault="005A49B8" w:rsidP="005A49B8">
      <w:pPr>
        <w:pStyle w:val="BodyText3"/>
        <w:rPr>
          <w:rFonts w:ascii="SassoonPrimaryType" w:hAnsi="SassoonPrimaryType" w:cstheme="minorHAnsi"/>
          <w:b w:val="0"/>
          <w:i w:val="0"/>
          <w:sz w:val="22"/>
          <w:szCs w:val="22"/>
        </w:rPr>
      </w:pPr>
      <w:r w:rsidRPr="00810958">
        <w:rPr>
          <w:rFonts w:ascii="SassoonPrimaryType" w:hAnsi="SassoonPrimaryType" w:cstheme="minorHAnsi"/>
          <w:i w:val="0"/>
          <w:sz w:val="22"/>
          <w:szCs w:val="22"/>
          <w:u w:val="single"/>
        </w:rPr>
        <w:lastRenderedPageBreak/>
        <w:t>4. How good</w:t>
      </w:r>
      <w:r w:rsidR="00B44124" w:rsidRPr="00810958">
        <w:rPr>
          <w:rFonts w:ascii="SassoonPrimaryType" w:hAnsi="SassoonPrimaryType" w:cstheme="minorHAnsi"/>
          <w:i w:val="0"/>
          <w:sz w:val="22"/>
          <w:szCs w:val="22"/>
          <w:u w:val="single"/>
        </w:rPr>
        <w:t xml:space="preserve"> are we at improving outcomes for all our learners?</w:t>
      </w:r>
    </w:p>
    <w:p w14:paraId="58502B4E" w14:textId="29517695" w:rsidR="005A49B8" w:rsidRPr="00810958" w:rsidRDefault="007F1C03" w:rsidP="005A49B8">
      <w:pPr>
        <w:pStyle w:val="BodyText3"/>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 xml:space="preserve">Q.I 3.1 Ensuring Wellbeing, Equality and Inclusion </w:t>
      </w: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387"/>
        <w:gridCol w:w="5131"/>
        <w:gridCol w:w="48"/>
      </w:tblGrid>
      <w:tr w:rsidR="005A49B8" w:rsidRPr="00810958" w14:paraId="4747FF63" w14:textId="77777777" w:rsidTr="00810958">
        <w:trPr>
          <w:trHeight w:val="205"/>
        </w:trPr>
        <w:tc>
          <w:tcPr>
            <w:tcW w:w="15244" w:type="dxa"/>
            <w:gridSpan w:val="4"/>
            <w:shd w:val="clear" w:color="auto" w:fill="D0CECE" w:themeFill="background2" w:themeFillShade="E6"/>
          </w:tcPr>
          <w:p w14:paraId="35B6F7AA" w14:textId="13DFFADB" w:rsidR="005A49B8" w:rsidRPr="00810958" w:rsidRDefault="005A49B8" w:rsidP="009D4AA8">
            <w:pPr>
              <w:pStyle w:val="BodyText3"/>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Relevant NIF priority:</w:t>
            </w:r>
            <w:r w:rsidR="00E25BBF" w:rsidRPr="00810958">
              <w:rPr>
                <w:rFonts w:ascii="SassoonPrimaryType" w:hAnsi="SassoonPrimaryType" w:cstheme="minorHAnsi"/>
                <w:b w:val="0"/>
                <w:i w:val="0"/>
                <w:sz w:val="22"/>
                <w:szCs w:val="22"/>
              </w:rPr>
              <w:t xml:space="preserve"> All</w:t>
            </w:r>
          </w:p>
        </w:tc>
      </w:tr>
      <w:tr w:rsidR="00A33A5E" w:rsidRPr="00810958" w14:paraId="4876B7BA" w14:textId="77777777" w:rsidTr="00742D84">
        <w:trPr>
          <w:gridAfter w:val="1"/>
          <w:wAfter w:w="48" w:type="dxa"/>
          <w:trHeight w:val="131"/>
        </w:trPr>
        <w:tc>
          <w:tcPr>
            <w:tcW w:w="15196" w:type="dxa"/>
            <w:gridSpan w:val="3"/>
            <w:shd w:val="clear" w:color="auto" w:fill="auto"/>
          </w:tcPr>
          <w:p w14:paraId="301D4F82" w14:textId="77777777" w:rsidR="006A6912" w:rsidRPr="00810958" w:rsidRDefault="006A6912" w:rsidP="006A6912">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 xml:space="preserve">Overview:  </w:t>
            </w:r>
          </w:p>
          <w:p w14:paraId="5C1BA24C" w14:textId="4F2C18E1" w:rsidR="00E040C5" w:rsidRPr="00810958" w:rsidRDefault="007F1C03" w:rsidP="008664EF">
            <w:pPr>
              <w:pStyle w:val="BodyText3"/>
              <w:numPr>
                <w:ilvl w:val="0"/>
                <w:numId w:val="24"/>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 xml:space="preserve">We know and can demonstrate that all of our children and young people feel safe, healthy, achieving, nurtured, active, respected, responsible and included. Relationships across the school community are very positive and supportive. </w:t>
            </w:r>
          </w:p>
          <w:p w14:paraId="69C351E4" w14:textId="37BDF443" w:rsidR="00E040C5" w:rsidRPr="00810958" w:rsidRDefault="00E040C5" w:rsidP="008664EF">
            <w:pPr>
              <w:pStyle w:val="BodyText3"/>
              <w:numPr>
                <w:ilvl w:val="0"/>
                <w:numId w:val="24"/>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Children follow a programme of health and wellbeing supported by SCARF and Bounceback materials.</w:t>
            </w:r>
          </w:p>
          <w:p w14:paraId="25378691" w14:textId="77777777" w:rsidR="00E040C5" w:rsidRPr="00810958" w:rsidRDefault="007F1C03" w:rsidP="008664EF">
            <w:pPr>
              <w:pStyle w:val="BodyText3"/>
              <w:numPr>
                <w:ilvl w:val="0"/>
                <w:numId w:val="24"/>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 xml:space="preserve">We consider each child and young person as an individual with his/her own needs, risks and rights. </w:t>
            </w:r>
          </w:p>
          <w:p w14:paraId="6F800032" w14:textId="2B2E2B15" w:rsidR="007F1C03" w:rsidRPr="00810958" w:rsidRDefault="007F1C03" w:rsidP="008664EF">
            <w:pPr>
              <w:pStyle w:val="BodyText3"/>
              <w:numPr>
                <w:ilvl w:val="0"/>
                <w:numId w:val="24"/>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We comply and engage with statutory requirements.</w:t>
            </w:r>
          </w:p>
          <w:p w14:paraId="01F6B7A8" w14:textId="77777777" w:rsidR="00E040C5" w:rsidRPr="00810958" w:rsidRDefault="00D234D8" w:rsidP="008664EF">
            <w:pPr>
              <w:pStyle w:val="BodyText3"/>
              <w:numPr>
                <w:ilvl w:val="0"/>
                <w:numId w:val="24"/>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 xml:space="preserve">Most children feel well supported to do their best. </w:t>
            </w:r>
          </w:p>
          <w:p w14:paraId="1C94736E" w14:textId="22A3EA15" w:rsidR="007F1C03" w:rsidRPr="00810958" w:rsidRDefault="00D234D8" w:rsidP="008664EF">
            <w:pPr>
              <w:pStyle w:val="BodyText3"/>
              <w:numPr>
                <w:ilvl w:val="0"/>
                <w:numId w:val="24"/>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Learners, parents and carers, staff and partners feel that they are treated with respect and in a fair and just manner.</w:t>
            </w:r>
          </w:p>
          <w:p w14:paraId="0557EF7D" w14:textId="1E2D2836" w:rsidR="00E040C5" w:rsidRPr="00810958" w:rsidRDefault="00DC37F3" w:rsidP="008664EF">
            <w:pPr>
              <w:pStyle w:val="BodyText3"/>
              <w:numPr>
                <w:ilvl w:val="0"/>
                <w:numId w:val="24"/>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Children in MAAP/LAC/CP system have access to ‘My Voice’ questionnaires.</w:t>
            </w:r>
          </w:p>
          <w:p w14:paraId="0407CFBA" w14:textId="77777777" w:rsidR="006A6912" w:rsidRPr="00810958" w:rsidRDefault="006A6912" w:rsidP="000E45CC">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Key strengths:</w:t>
            </w:r>
          </w:p>
          <w:p w14:paraId="3AB8C7C5" w14:textId="77777777" w:rsidR="008616D1" w:rsidRPr="00810958" w:rsidRDefault="008616D1" w:rsidP="008664EF">
            <w:pPr>
              <w:pStyle w:val="BodyText3"/>
              <w:numPr>
                <w:ilvl w:val="0"/>
                <w:numId w:val="12"/>
              </w:numPr>
              <w:spacing w:line="276" w:lineRule="auto"/>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Staff and partners have created an environment where children and young people feel listened to and are secure in their ability to discuss personal and sensitive aspects of their lives because they feel cared about.</w:t>
            </w:r>
          </w:p>
          <w:p w14:paraId="42666BC8" w14:textId="77777777" w:rsidR="00231207" w:rsidRPr="00810958" w:rsidRDefault="00231207" w:rsidP="008664EF">
            <w:pPr>
              <w:pStyle w:val="BodyText3"/>
              <w:numPr>
                <w:ilvl w:val="0"/>
                <w:numId w:val="12"/>
              </w:numPr>
              <w:spacing w:line="276" w:lineRule="auto"/>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Staff, children and young people know, understand and use the wellbeing indicators as an integral feature of school life.</w:t>
            </w:r>
          </w:p>
          <w:p w14:paraId="6E41AE7F" w14:textId="198B494E" w:rsidR="00231207" w:rsidRPr="00810958" w:rsidRDefault="00231207" w:rsidP="008664EF">
            <w:pPr>
              <w:pStyle w:val="BodyText3"/>
              <w:numPr>
                <w:ilvl w:val="0"/>
                <w:numId w:val="12"/>
              </w:numPr>
              <w:spacing w:line="276" w:lineRule="auto"/>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All stakeholders promote a climate where children and young people feel safe and secure</w:t>
            </w:r>
          </w:p>
          <w:p w14:paraId="0F880656" w14:textId="142C2099" w:rsidR="00E040C5" w:rsidRPr="00810958" w:rsidRDefault="00E040C5" w:rsidP="008664EF">
            <w:pPr>
              <w:pStyle w:val="BodyText3"/>
              <w:numPr>
                <w:ilvl w:val="0"/>
                <w:numId w:val="12"/>
              </w:numPr>
              <w:spacing w:line="276" w:lineRule="auto"/>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Children report an inclusive ethos especially when new to school- good systems are in place to support new children in school.</w:t>
            </w:r>
          </w:p>
          <w:p w14:paraId="7BEB4A92" w14:textId="36136317" w:rsidR="00E040C5" w:rsidRPr="00810958" w:rsidRDefault="00E040C5" w:rsidP="008664EF">
            <w:pPr>
              <w:pStyle w:val="BodyText3"/>
              <w:numPr>
                <w:ilvl w:val="0"/>
                <w:numId w:val="12"/>
              </w:numPr>
              <w:spacing w:line="276" w:lineRule="auto"/>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Children are well supported through transition into and out of school and nursery. Some children receiving a highly individualised transition programme to meet their needs.</w:t>
            </w:r>
          </w:p>
          <w:p w14:paraId="1A463606" w14:textId="781A74A5" w:rsidR="00E040C5" w:rsidRPr="00810958" w:rsidRDefault="00E040C5" w:rsidP="008664EF">
            <w:pPr>
              <w:pStyle w:val="BodyText3"/>
              <w:numPr>
                <w:ilvl w:val="0"/>
                <w:numId w:val="12"/>
              </w:numPr>
              <w:spacing w:line="276" w:lineRule="auto"/>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 xml:space="preserve">Children go to High School with three weeks left in summer term to ensure a smooth transition.  </w:t>
            </w:r>
          </w:p>
          <w:p w14:paraId="68D02BFB" w14:textId="77777777" w:rsidR="006A6912" w:rsidRPr="00810958" w:rsidRDefault="006A6912" w:rsidP="008616D1">
            <w:pPr>
              <w:pStyle w:val="BodyText3"/>
              <w:spacing w:line="276" w:lineRule="auto"/>
              <w:rPr>
                <w:rFonts w:ascii="SassoonPrimaryType" w:hAnsi="SassoonPrimaryType" w:cstheme="minorHAnsi"/>
                <w:i w:val="0"/>
                <w:sz w:val="22"/>
                <w:szCs w:val="22"/>
              </w:rPr>
            </w:pPr>
            <w:r w:rsidRPr="00810958">
              <w:rPr>
                <w:rFonts w:ascii="SassoonPrimaryType" w:hAnsi="SassoonPrimaryType" w:cstheme="minorHAnsi"/>
                <w:i w:val="0"/>
                <w:sz w:val="22"/>
                <w:szCs w:val="22"/>
              </w:rPr>
              <w:t xml:space="preserve">Identified priorities for improvement: </w:t>
            </w:r>
          </w:p>
          <w:p w14:paraId="1534211D" w14:textId="77777777" w:rsidR="003C5FCB" w:rsidRPr="00810958" w:rsidRDefault="007F1C03" w:rsidP="008664EF">
            <w:pPr>
              <w:pStyle w:val="BodyText3"/>
              <w:numPr>
                <w:ilvl w:val="0"/>
                <w:numId w:val="4"/>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All staff engage in regular professional learning to ensure they are fully up-to-date with local, national and, where appropriate, international legislation affecting the rights, wellbeing and inclusion of all children and young people.</w:t>
            </w:r>
          </w:p>
          <w:p w14:paraId="0BE722B7" w14:textId="77777777" w:rsidR="00722C70" w:rsidRPr="00810958" w:rsidRDefault="00231207" w:rsidP="008664EF">
            <w:pPr>
              <w:pStyle w:val="BodyText3"/>
              <w:numPr>
                <w:ilvl w:val="0"/>
                <w:numId w:val="4"/>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PEF will improv</w:t>
            </w:r>
            <w:r w:rsidR="00722C70" w:rsidRPr="00810958">
              <w:rPr>
                <w:rFonts w:ascii="SassoonPrimaryType" w:hAnsi="SassoonPrimaryType" w:cstheme="minorHAnsi"/>
                <w:b w:val="0"/>
                <w:i w:val="0"/>
                <w:sz w:val="22"/>
                <w:szCs w:val="22"/>
              </w:rPr>
              <w:t>e</w:t>
            </w:r>
            <w:r w:rsidRPr="00810958">
              <w:rPr>
                <w:rFonts w:ascii="SassoonPrimaryType" w:hAnsi="SassoonPrimaryType" w:cstheme="minorHAnsi"/>
                <w:b w:val="0"/>
                <w:i w:val="0"/>
                <w:sz w:val="22"/>
                <w:szCs w:val="22"/>
              </w:rPr>
              <w:t xml:space="preserve"> attainment and achievement for children and young people facing challenges</w:t>
            </w:r>
          </w:p>
          <w:p w14:paraId="3D2B7D67" w14:textId="77777777" w:rsidR="00231207" w:rsidRPr="00810958" w:rsidRDefault="000E12A8" w:rsidP="008664EF">
            <w:pPr>
              <w:pStyle w:val="BodyText3"/>
              <w:numPr>
                <w:ilvl w:val="0"/>
                <w:numId w:val="4"/>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Outdoor spaces to be</w:t>
            </w:r>
            <w:r w:rsidR="00231207" w:rsidRPr="00810958">
              <w:rPr>
                <w:rFonts w:ascii="SassoonPrimaryType" w:hAnsi="SassoonPrimaryType" w:cstheme="minorHAnsi"/>
                <w:b w:val="0"/>
                <w:i w:val="0"/>
                <w:sz w:val="22"/>
                <w:szCs w:val="22"/>
              </w:rPr>
              <w:t xml:space="preserve"> used </w:t>
            </w:r>
            <w:r w:rsidRPr="00810958">
              <w:rPr>
                <w:rFonts w:ascii="SassoonPrimaryType" w:hAnsi="SassoonPrimaryType" w:cstheme="minorHAnsi"/>
                <w:b w:val="0"/>
                <w:i w:val="0"/>
                <w:sz w:val="22"/>
                <w:szCs w:val="22"/>
              </w:rPr>
              <w:t xml:space="preserve">more </w:t>
            </w:r>
            <w:r w:rsidR="00231207" w:rsidRPr="00810958">
              <w:rPr>
                <w:rFonts w:ascii="SassoonPrimaryType" w:hAnsi="SassoonPrimaryType" w:cstheme="minorHAnsi"/>
                <w:b w:val="0"/>
                <w:i w:val="0"/>
                <w:sz w:val="22"/>
                <w:szCs w:val="22"/>
              </w:rPr>
              <w:t>effectively to promote positive relationships and wellbeing. Staff take account of research linking benefits of outdoor learning and green space with wellbeing.</w:t>
            </w:r>
          </w:p>
        </w:tc>
      </w:tr>
      <w:tr w:rsidR="00DC37F3" w:rsidRPr="00810958" w14:paraId="1E2321AD" w14:textId="77777777" w:rsidTr="00810958">
        <w:trPr>
          <w:gridAfter w:val="1"/>
          <w:wAfter w:w="48" w:type="dxa"/>
          <w:trHeight w:val="758"/>
        </w:trPr>
        <w:tc>
          <w:tcPr>
            <w:tcW w:w="4678" w:type="dxa"/>
            <w:shd w:val="clear" w:color="auto" w:fill="D0CECE" w:themeFill="background2" w:themeFillShade="E6"/>
          </w:tcPr>
          <w:p w14:paraId="5249C1ED" w14:textId="77777777" w:rsidR="00DC37F3" w:rsidRPr="00810958" w:rsidRDefault="00DC37F3" w:rsidP="00532A92">
            <w:pPr>
              <w:pStyle w:val="BodyText3"/>
              <w:rPr>
                <w:rFonts w:ascii="SassoonPrimaryType" w:hAnsi="SassoonPrimaryType" w:cstheme="minorHAnsi"/>
                <w:b w:val="0"/>
                <w:i w:val="0"/>
                <w:sz w:val="22"/>
                <w:szCs w:val="22"/>
              </w:rPr>
            </w:pPr>
          </w:p>
          <w:p w14:paraId="72A18C2B" w14:textId="77777777" w:rsidR="00DC37F3" w:rsidRPr="00810958" w:rsidRDefault="00DC37F3" w:rsidP="00532A92">
            <w:pPr>
              <w:pStyle w:val="BodyText3"/>
              <w:rPr>
                <w:rFonts w:ascii="SassoonPrimaryType" w:hAnsi="SassoonPrimaryType" w:cstheme="minorHAnsi"/>
                <w:b w:val="0"/>
                <w:i w:val="0"/>
                <w:sz w:val="22"/>
                <w:szCs w:val="22"/>
              </w:rPr>
            </w:pPr>
            <w:r w:rsidRPr="00810958">
              <w:rPr>
                <w:rFonts w:ascii="SassoonPrimaryType" w:hAnsi="SassoonPrimaryType" w:cstheme="minorHAnsi"/>
                <w:i w:val="0"/>
                <w:sz w:val="22"/>
                <w:szCs w:val="22"/>
              </w:rPr>
              <w:t>Action plans</w:t>
            </w:r>
          </w:p>
        </w:tc>
        <w:tc>
          <w:tcPr>
            <w:tcW w:w="5387" w:type="dxa"/>
            <w:shd w:val="clear" w:color="auto" w:fill="D0CECE" w:themeFill="background2" w:themeFillShade="E6"/>
          </w:tcPr>
          <w:p w14:paraId="3A8B3D1D" w14:textId="77777777" w:rsidR="00DC37F3" w:rsidRPr="00810958" w:rsidRDefault="00DC37F3" w:rsidP="00532A92">
            <w:pPr>
              <w:pStyle w:val="BodyText3"/>
              <w:rPr>
                <w:rFonts w:ascii="SassoonPrimaryType" w:hAnsi="SassoonPrimaryType" w:cstheme="minorHAnsi"/>
                <w:b w:val="0"/>
                <w:i w:val="0"/>
                <w:sz w:val="22"/>
                <w:szCs w:val="22"/>
              </w:rPr>
            </w:pPr>
          </w:p>
          <w:p w14:paraId="0AB4662B" w14:textId="77777777" w:rsidR="00DC37F3" w:rsidRPr="00810958" w:rsidRDefault="00DC37F3" w:rsidP="00532A92">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Expected Outcomes/Impact on learners</w:t>
            </w:r>
          </w:p>
        </w:tc>
        <w:tc>
          <w:tcPr>
            <w:tcW w:w="5131" w:type="dxa"/>
            <w:shd w:val="clear" w:color="auto" w:fill="D0CECE" w:themeFill="background2" w:themeFillShade="E6"/>
          </w:tcPr>
          <w:p w14:paraId="45C030ED" w14:textId="77777777" w:rsidR="00DC37F3" w:rsidRPr="00810958" w:rsidRDefault="00DC37F3" w:rsidP="00532A92">
            <w:pPr>
              <w:pStyle w:val="BodyText3"/>
              <w:rPr>
                <w:rFonts w:ascii="SassoonPrimaryType" w:hAnsi="SassoonPrimaryType" w:cstheme="minorHAnsi"/>
                <w:b w:val="0"/>
                <w:i w:val="0"/>
                <w:sz w:val="22"/>
                <w:szCs w:val="22"/>
              </w:rPr>
            </w:pPr>
          </w:p>
          <w:p w14:paraId="7921BB80" w14:textId="77777777" w:rsidR="00DC37F3" w:rsidRPr="00810958" w:rsidRDefault="00DC37F3" w:rsidP="00532A92">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How will success be measured?</w:t>
            </w:r>
          </w:p>
        </w:tc>
      </w:tr>
      <w:tr w:rsidR="00742D84" w:rsidRPr="00810958" w14:paraId="2BBF9149" w14:textId="77777777" w:rsidTr="00742D84">
        <w:trPr>
          <w:gridAfter w:val="1"/>
          <w:wAfter w:w="48" w:type="dxa"/>
          <w:trHeight w:val="1126"/>
        </w:trPr>
        <w:tc>
          <w:tcPr>
            <w:tcW w:w="4678" w:type="dxa"/>
            <w:shd w:val="clear" w:color="auto" w:fill="auto"/>
          </w:tcPr>
          <w:p w14:paraId="44CFAD35" w14:textId="2E1918CA" w:rsidR="00742D84" w:rsidRPr="00810958" w:rsidRDefault="00742D84" w:rsidP="00742D84">
            <w:pPr>
              <w:pStyle w:val="BodyText3"/>
              <w:spacing w:line="276" w:lineRule="auto"/>
              <w:rPr>
                <w:rFonts w:ascii="SassoonPrimaryType" w:hAnsi="SassoonPrimaryType" w:cstheme="minorHAnsi"/>
                <w:b w:val="0"/>
                <w:i w:val="0"/>
                <w:sz w:val="22"/>
                <w:szCs w:val="22"/>
              </w:rPr>
            </w:pPr>
            <w:r w:rsidRPr="00810958">
              <w:rPr>
                <w:rFonts w:ascii="SassoonPrimaryType" w:hAnsi="SassoonPrimaryType" w:cstheme="minorHAnsi"/>
                <w:bCs w:val="0"/>
                <w:i w:val="0"/>
                <w:sz w:val="22"/>
                <w:szCs w:val="22"/>
              </w:rPr>
              <w:t>Staff engage in training in Nurturing approaches to support development of Nurturing room and ethos.(at least 2 years to implement)</w:t>
            </w:r>
          </w:p>
        </w:tc>
        <w:tc>
          <w:tcPr>
            <w:tcW w:w="5387" w:type="dxa"/>
            <w:shd w:val="clear" w:color="auto" w:fill="auto"/>
          </w:tcPr>
          <w:p w14:paraId="13D8CC23" w14:textId="77777777" w:rsidR="00742D84" w:rsidRPr="00810958" w:rsidRDefault="00742D84" w:rsidP="00742D84">
            <w:pPr>
              <w:pStyle w:val="BodyText3"/>
              <w:rPr>
                <w:rFonts w:ascii="SassoonPrimaryType" w:hAnsi="SassoonPrimaryType" w:cstheme="minorHAnsi"/>
                <w:bCs w:val="0"/>
                <w:i w:val="0"/>
                <w:sz w:val="22"/>
                <w:szCs w:val="22"/>
              </w:rPr>
            </w:pPr>
            <w:r w:rsidRPr="00810958">
              <w:rPr>
                <w:rFonts w:ascii="SassoonPrimaryType" w:hAnsi="SassoonPrimaryType" w:cstheme="minorHAnsi"/>
                <w:bCs w:val="0"/>
                <w:i w:val="0"/>
                <w:sz w:val="22"/>
                <w:szCs w:val="22"/>
              </w:rPr>
              <w:t xml:space="preserve">Children become more resilient </w:t>
            </w:r>
          </w:p>
          <w:p w14:paraId="7F1C0A84" w14:textId="77777777" w:rsidR="00742D84" w:rsidRPr="00810958" w:rsidRDefault="00742D84" w:rsidP="00742D84">
            <w:pPr>
              <w:pStyle w:val="BodyText3"/>
              <w:rPr>
                <w:rFonts w:ascii="SassoonPrimaryType" w:hAnsi="SassoonPrimaryType" w:cstheme="minorHAnsi"/>
                <w:bCs w:val="0"/>
                <w:i w:val="0"/>
                <w:sz w:val="22"/>
                <w:szCs w:val="22"/>
              </w:rPr>
            </w:pPr>
            <w:r w:rsidRPr="00810958">
              <w:rPr>
                <w:rFonts w:ascii="SassoonPrimaryType" w:hAnsi="SassoonPrimaryType" w:cstheme="minorHAnsi"/>
                <w:bCs w:val="0"/>
                <w:i w:val="0"/>
                <w:sz w:val="22"/>
                <w:szCs w:val="22"/>
              </w:rPr>
              <w:t>Children with ACEs/ASN have secure environment in school</w:t>
            </w:r>
          </w:p>
          <w:p w14:paraId="71CC65CF" w14:textId="77777777" w:rsidR="00742D84" w:rsidRPr="00810958" w:rsidRDefault="00742D84" w:rsidP="00742D84">
            <w:pPr>
              <w:pStyle w:val="BodyText3"/>
              <w:rPr>
                <w:rFonts w:ascii="SassoonPrimaryType" w:hAnsi="SassoonPrimaryType" w:cstheme="minorHAnsi"/>
                <w:bCs w:val="0"/>
                <w:i w:val="0"/>
                <w:sz w:val="22"/>
                <w:szCs w:val="22"/>
              </w:rPr>
            </w:pPr>
            <w:r w:rsidRPr="00810958">
              <w:rPr>
                <w:rFonts w:ascii="SassoonPrimaryType" w:hAnsi="SassoonPrimaryType" w:cstheme="minorHAnsi"/>
                <w:bCs w:val="0"/>
                <w:i w:val="0"/>
                <w:sz w:val="22"/>
                <w:szCs w:val="22"/>
              </w:rPr>
              <w:t>Promote wellbeing of pupils.</w:t>
            </w:r>
          </w:p>
          <w:p w14:paraId="6E34AF68" w14:textId="496A99C7" w:rsidR="00742D84" w:rsidRPr="00810958" w:rsidRDefault="00742D84" w:rsidP="00742D84">
            <w:pPr>
              <w:pStyle w:val="BodyText3"/>
              <w:rPr>
                <w:rFonts w:ascii="SassoonPrimaryType" w:hAnsi="SassoonPrimaryType" w:cstheme="minorHAnsi"/>
                <w:b w:val="0"/>
                <w:i w:val="0"/>
                <w:sz w:val="22"/>
                <w:szCs w:val="22"/>
              </w:rPr>
            </w:pPr>
            <w:r w:rsidRPr="00810958">
              <w:rPr>
                <w:rFonts w:ascii="SassoonPrimaryType" w:hAnsi="SassoonPrimaryType" w:cstheme="minorHAnsi"/>
                <w:bCs w:val="0"/>
                <w:i w:val="0"/>
                <w:sz w:val="22"/>
                <w:szCs w:val="22"/>
              </w:rPr>
              <w:t>Ensuring equity for all.</w:t>
            </w:r>
          </w:p>
        </w:tc>
        <w:tc>
          <w:tcPr>
            <w:tcW w:w="5131" w:type="dxa"/>
            <w:shd w:val="clear" w:color="auto" w:fill="auto"/>
          </w:tcPr>
          <w:p w14:paraId="199A5092" w14:textId="77777777" w:rsidR="00742D84" w:rsidRPr="00810958" w:rsidRDefault="00742D84" w:rsidP="00742D84">
            <w:pPr>
              <w:pStyle w:val="BodyText3"/>
              <w:rPr>
                <w:rFonts w:ascii="SassoonPrimaryType" w:hAnsi="SassoonPrimaryType" w:cstheme="minorHAnsi"/>
                <w:bCs w:val="0"/>
                <w:i w:val="0"/>
                <w:sz w:val="22"/>
                <w:szCs w:val="22"/>
              </w:rPr>
            </w:pPr>
            <w:r w:rsidRPr="00810958">
              <w:rPr>
                <w:rFonts w:ascii="SassoonPrimaryType" w:hAnsi="SassoonPrimaryType" w:cstheme="minorHAnsi"/>
                <w:bCs w:val="0"/>
                <w:i w:val="0"/>
                <w:sz w:val="22"/>
                <w:szCs w:val="22"/>
              </w:rPr>
              <w:t xml:space="preserve">Works completed </w:t>
            </w:r>
          </w:p>
          <w:p w14:paraId="5011AC62" w14:textId="77777777" w:rsidR="00742D84" w:rsidRPr="00810958" w:rsidRDefault="00742D84" w:rsidP="00742D84">
            <w:pPr>
              <w:pStyle w:val="BodyText3"/>
              <w:rPr>
                <w:rFonts w:ascii="SassoonPrimaryType" w:hAnsi="SassoonPrimaryType" w:cstheme="minorHAnsi"/>
                <w:bCs w:val="0"/>
                <w:i w:val="0"/>
                <w:sz w:val="22"/>
                <w:szCs w:val="22"/>
              </w:rPr>
            </w:pPr>
            <w:r w:rsidRPr="00810958">
              <w:rPr>
                <w:rFonts w:ascii="SassoonPrimaryType" w:hAnsi="SassoonPrimaryType" w:cstheme="minorHAnsi"/>
                <w:bCs w:val="0"/>
                <w:i w:val="0"/>
                <w:sz w:val="22"/>
                <w:szCs w:val="22"/>
              </w:rPr>
              <w:t>Training completed and implemented</w:t>
            </w:r>
          </w:p>
          <w:p w14:paraId="510F000C" w14:textId="77777777" w:rsidR="00742D84" w:rsidRPr="00810958" w:rsidRDefault="00742D84" w:rsidP="00742D84">
            <w:pPr>
              <w:pStyle w:val="BodyText3"/>
              <w:rPr>
                <w:rFonts w:ascii="SassoonPrimaryType" w:hAnsi="SassoonPrimaryType" w:cstheme="minorHAnsi"/>
                <w:bCs w:val="0"/>
                <w:i w:val="0"/>
                <w:sz w:val="22"/>
                <w:szCs w:val="22"/>
              </w:rPr>
            </w:pPr>
            <w:r w:rsidRPr="00810958">
              <w:rPr>
                <w:rFonts w:ascii="SassoonPrimaryType" w:hAnsi="SassoonPrimaryType" w:cstheme="minorHAnsi"/>
                <w:bCs w:val="0"/>
                <w:i w:val="0"/>
                <w:sz w:val="22"/>
                <w:szCs w:val="22"/>
              </w:rPr>
              <w:t>Attitudinal survey</w:t>
            </w:r>
          </w:p>
          <w:p w14:paraId="47819B09" w14:textId="77777777" w:rsidR="00742D84" w:rsidRPr="00810958" w:rsidRDefault="00742D84" w:rsidP="00742D84">
            <w:pPr>
              <w:pStyle w:val="BodyText3"/>
              <w:rPr>
                <w:rFonts w:ascii="SassoonPrimaryType" w:hAnsi="SassoonPrimaryType" w:cstheme="minorHAnsi"/>
                <w:bCs w:val="0"/>
                <w:i w:val="0"/>
                <w:sz w:val="22"/>
                <w:szCs w:val="22"/>
              </w:rPr>
            </w:pPr>
            <w:r w:rsidRPr="00810958">
              <w:rPr>
                <w:rFonts w:ascii="SassoonPrimaryType" w:hAnsi="SassoonPrimaryType" w:cstheme="minorHAnsi"/>
                <w:bCs w:val="0"/>
                <w:i w:val="0"/>
                <w:sz w:val="22"/>
                <w:szCs w:val="22"/>
              </w:rPr>
              <w:t>Improved behaviour reported.</w:t>
            </w:r>
          </w:p>
          <w:p w14:paraId="763A0ADC" w14:textId="71132F36" w:rsidR="00742D84" w:rsidRPr="00810958" w:rsidRDefault="00742D84" w:rsidP="00742D84">
            <w:pPr>
              <w:pStyle w:val="BodyText3"/>
              <w:rPr>
                <w:rFonts w:ascii="SassoonPrimaryType" w:hAnsi="SassoonPrimaryType" w:cstheme="minorHAnsi"/>
                <w:b w:val="0"/>
                <w:i w:val="0"/>
                <w:sz w:val="22"/>
                <w:szCs w:val="22"/>
              </w:rPr>
            </w:pPr>
          </w:p>
        </w:tc>
      </w:tr>
    </w:tbl>
    <w:p w14:paraId="134B35CC" w14:textId="475B8144" w:rsidR="00DC37F3" w:rsidRPr="00810958" w:rsidRDefault="00DC37F3">
      <w:pPr>
        <w:rPr>
          <w:rFonts w:ascii="SassoonPrimaryType" w:hAnsi="SassoonPrimaryType"/>
        </w:rPr>
      </w:pPr>
    </w:p>
    <w:p w14:paraId="1C7AE359" w14:textId="31709869" w:rsidR="00DC37F3" w:rsidRPr="00810958" w:rsidRDefault="00DC37F3">
      <w:pPr>
        <w:rPr>
          <w:rFonts w:ascii="SassoonPrimaryType" w:hAnsi="SassoonPrimaryType"/>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742D84" w:rsidRPr="00810958" w14:paraId="154132B9" w14:textId="77777777" w:rsidTr="002671D4">
        <w:tc>
          <w:tcPr>
            <w:tcW w:w="15352" w:type="dxa"/>
            <w:shd w:val="clear" w:color="auto" w:fill="auto"/>
          </w:tcPr>
          <w:p w14:paraId="367A97F5" w14:textId="77777777" w:rsidR="00742D84" w:rsidRPr="00810958" w:rsidRDefault="00742D84" w:rsidP="002671D4">
            <w:pPr>
              <w:pStyle w:val="BodyText3"/>
              <w:rPr>
                <w:rFonts w:ascii="SassoonPrimaryType" w:hAnsi="SassoonPrimaryType" w:cstheme="minorHAnsi"/>
                <w:i w:val="0"/>
                <w:sz w:val="22"/>
                <w:szCs w:val="22"/>
                <w:u w:val="single"/>
              </w:rPr>
            </w:pPr>
            <w:r w:rsidRPr="00810958">
              <w:rPr>
                <w:rFonts w:ascii="SassoonPrimaryType" w:hAnsi="SassoonPrimaryType" w:cstheme="minorHAnsi"/>
                <w:i w:val="0"/>
                <w:sz w:val="22"/>
                <w:szCs w:val="22"/>
                <w:u w:val="single"/>
              </w:rPr>
              <w:t>Evaluation of QI 3.1- Ensuring Wellbeing, Equity and Inclusion:</w:t>
            </w:r>
          </w:p>
          <w:p w14:paraId="18246DA5" w14:textId="77777777" w:rsidR="00742D84" w:rsidRPr="00810958" w:rsidRDefault="00742D84" w:rsidP="002671D4">
            <w:pPr>
              <w:pStyle w:val="BodyText3"/>
              <w:rPr>
                <w:rFonts w:ascii="SassoonPrimaryType" w:hAnsi="SassoonPrimaryType" w:cstheme="minorHAnsi"/>
                <w:b w:val="0"/>
                <w:i w:val="0"/>
                <w:sz w:val="22"/>
                <w:szCs w:val="22"/>
              </w:rPr>
            </w:pPr>
          </w:p>
          <w:p w14:paraId="488F0C09" w14:textId="77777777" w:rsidR="00742D84" w:rsidRPr="00810958" w:rsidRDefault="00742D84" w:rsidP="002671D4">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Sources of evidence/ evaluation activities undertaken:</w:t>
            </w:r>
          </w:p>
          <w:p w14:paraId="32CD9ED8" w14:textId="77777777" w:rsidR="00742D84" w:rsidRPr="00810958" w:rsidRDefault="00742D84" w:rsidP="002671D4">
            <w:pPr>
              <w:pStyle w:val="BodyText3"/>
              <w:rPr>
                <w:rFonts w:ascii="SassoonPrimaryType" w:hAnsi="SassoonPrimaryType" w:cstheme="minorHAnsi"/>
                <w:i w:val="0"/>
                <w:sz w:val="22"/>
                <w:szCs w:val="22"/>
              </w:rPr>
            </w:pPr>
          </w:p>
          <w:p w14:paraId="15539BB0" w14:textId="77777777" w:rsidR="00742D84" w:rsidRPr="00810958" w:rsidRDefault="00742D84" w:rsidP="002671D4">
            <w:pPr>
              <w:pStyle w:val="BodyText3"/>
              <w:rPr>
                <w:rFonts w:ascii="SassoonPrimaryType" w:hAnsi="SassoonPrimaryType" w:cstheme="minorHAnsi"/>
                <w:i w:val="0"/>
                <w:sz w:val="22"/>
                <w:szCs w:val="22"/>
              </w:rPr>
            </w:pPr>
          </w:p>
          <w:p w14:paraId="438872E6" w14:textId="77777777" w:rsidR="00742D84" w:rsidRPr="00810958" w:rsidRDefault="00742D84" w:rsidP="002671D4">
            <w:pPr>
              <w:pStyle w:val="BodyText3"/>
              <w:rPr>
                <w:rFonts w:ascii="SassoonPrimaryType" w:hAnsi="SassoonPrimaryType" w:cstheme="minorHAnsi"/>
                <w:i w:val="0"/>
                <w:sz w:val="22"/>
                <w:szCs w:val="22"/>
              </w:rPr>
            </w:pPr>
          </w:p>
          <w:p w14:paraId="64ACB1BA" w14:textId="77777777" w:rsidR="00742D84" w:rsidRPr="00810958" w:rsidRDefault="00742D84" w:rsidP="002671D4">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Overall evaluation of level of quality :</w:t>
            </w:r>
          </w:p>
          <w:p w14:paraId="502B140C" w14:textId="77777777" w:rsidR="00742D84" w:rsidRPr="00810958" w:rsidRDefault="00742D84" w:rsidP="002671D4">
            <w:pPr>
              <w:pStyle w:val="BodyText3"/>
              <w:rPr>
                <w:rFonts w:ascii="SassoonPrimaryType" w:hAnsi="SassoonPrimaryType" w:cstheme="minorHAnsi"/>
                <w:i w:val="0"/>
                <w:sz w:val="22"/>
                <w:szCs w:val="22"/>
              </w:rPr>
            </w:pPr>
          </w:p>
          <w:p w14:paraId="1FACE448" w14:textId="77777777" w:rsidR="00742D84" w:rsidRPr="00810958" w:rsidRDefault="00742D84" w:rsidP="002671D4">
            <w:pPr>
              <w:pStyle w:val="BodyText3"/>
              <w:rPr>
                <w:rFonts w:ascii="SassoonPrimaryType" w:hAnsi="SassoonPrimaryType" w:cstheme="minorHAnsi"/>
                <w:b w:val="0"/>
                <w:i w:val="0"/>
                <w:sz w:val="22"/>
                <w:szCs w:val="22"/>
              </w:rPr>
            </w:pPr>
            <w:r w:rsidRPr="00810958">
              <w:rPr>
                <w:rFonts w:ascii="SassoonPrimaryType" w:hAnsi="SassoonPrimaryType" w:cstheme="minorHAnsi"/>
                <w:i w:val="0"/>
                <w:sz w:val="22"/>
                <w:szCs w:val="22"/>
              </w:rPr>
              <w:t xml:space="preserve">Level of quality for this QI:  </w:t>
            </w:r>
          </w:p>
          <w:p w14:paraId="46BE626A" w14:textId="77777777" w:rsidR="00742D84" w:rsidRPr="00810958" w:rsidRDefault="00742D84" w:rsidP="002671D4">
            <w:pPr>
              <w:pStyle w:val="BodyText3"/>
              <w:rPr>
                <w:rFonts w:ascii="SassoonPrimaryType" w:hAnsi="SassoonPrimaryType" w:cstheme="minorHAnsi"/>
                <w:b w:val="0"/>
                <w:i w:val="0"/>
                <w:sz w:val="22"/>
                <w:szCs w:val="22"/>
              </w:rPr>
            </w:pPr>
          </w:p>
          <w:p w14:paraId="288F1C66" w14:textId="4D6E7A97" w:rsidR="00742D84" w:rsidRPr="00810958" w:rsidRDefault="00742D84" w:rsidP="002671D4">
            <w:pPr>
              <w:pStyle w:val="BodyText3"/>
              <w:rPr>
                <w:rFonts w:ascii="SassoonPrimaryType" w:hAnsi="SassoonPrimaryType" w:cstheme="minorHAnsi"/>
                <w:i w:val="0"/>
                <w:sz w:val="22"/>
                <w:szCs w:val="22"/>
                <w:u w:val="single"/>
              </w:rPr>
            </w:pPr>
            <w:r w:rsidRPr="00810958">
              <w:rPr>
                <w:rFonts w:ascii="SassoonPrimaryType" w:hAnsi="SassoonPrimaryType" w:cstheme="minorHAnsi"/>
                <w:i w:val="0"/>
                <w:sz w:val="22"/>
                <w:szCs w:val="22"/>
              </w:rPr>
              <w:t xml:space="preserve"> </w:t>
            </w:r>
          </w:p>
        </w:tc>
      </w:tr>
      <w:tr w:rsidR="00742D84" w:rsidRPr="00810958" w14:paraId="12EFA2FA" w14:textId="77777777" w:rsidTr="000B6B3E">
        <w:trPr>
          <w:trHeight w:val="2826"/>
        </w:trPr>
        <w:tc>
          <w:tcPr>
            <w:tcW w:w="15352" w:type="dxa"/>
            <w:shd w:val="clear" w:color="auto" w:fill="auto"/>
          </w:tcPr>
          <w:p w14:paraId="0143A97E" w14:textId="77777777" w:rsidR="00742D84" w:rsidRPr="00810958" w:rsidRDefault="00742D84" w:rsidP="002671D4">
            <w:pPr>
              <w:pStyle w:val="BodyText3"/>
              <w:rPr>
                <w:rFonts w:ascii="SassoonPrimaryType" w:hAnsi="SassoonPrimaryType" w:cstheme="minorHAnsi"/>
                <w:i w:val="0"/>
                <w:sz w:val="22"/>
                <w:szCs w:val="22"/>
                <w:u w:val="single"/>
              </w:rPr>
            </w:pPr>
          </w:p>
          <w:p w14:paraId="1BCA08CA" w14:textId="77777777" w:rsidR="00742D84" w:rsidRPr="00810958" w:rsidRDefault="00742D84" w:rsidP="002671D4">
            <w:pPr>
              <w:pStyle w:val="BodyText3"/>
              <w:rPr>
                <w:rFonts w:ascii="SassoonPrimaryType" w:hAnsi="SassoonPrimaryType" w:cstheme="minorHAnsi"/>
                <w:b w:val="0"/>
                <w:i w:val="0"/>
                <w:sz w:val="22"/>
                <w:szCs w:val="22"/>
              </w:rPr>
            </w:pPr>
            <w:r w:rsidRPr="00810958">
              <w:rPr>
                <w:rFonts w:ascii="SassoonPrimaryType" w:hAnsi="SassoonPrimaryType" w:cstheme="minorHAnsi"/>
                <w:i w:val="0"/>
                <w:sz w:val="22"/>
                <w:szCs w:val="22"/>
                <w:u w:val="single"/>
              </w:rPr>
              <w:t>5. What is our capacity for improvement?</w:t>
            </w:r>
            <w:r w:rsidRPr="00810958">
              <w:rPr>
                <w:rFonts w:ascii="SassoonPrimaryType" w:hAnsi="SassoonPrimaryType" w:cstheme="minorHAnsi"/>
                <w:b w:val="0"/>
                <w:i w:val="0"/>
                <w:sz w:val="22"/>
                <w:szCs w:val="22"/>
              </w:rPr>
              <w:t xml:space="preserve"> </w:t>
            </w:r>
          </w:p>
          <w:p w14:paraId="30BFE1D6" w14:textId="77777777" w:rsidR="00742D84" w:rsidRPr="00810958" w:rsidRDefault="00742D84" w:rsidP="002671D4">
            <w:pPr>
              <w:pStyle w:val="BodyText3"/>
              <w:rPr>
                <w:rFonts w:ascii="SassoonPrimaryType" w:hAnsi="SassoonPrimaryType" w:cstheme="minorHAnsi"/>
                <w:b w:val="0"/>
                <w:i w:val="0"/>
                <w:sz w:val="22"/>
                <w:szCs w:val="22"/>
              </w:rPr>
            </w:pPr>
          </w:p>
          <w:p w14:paraId="4C47936A" w14:textId="77777777" w:rsidR="00742D84" w:rsidRPr="00810958" w:rsidRDefault="00742D84" w:rsidP="002671D4">
            <w:pPr>
              <w:pStyle w:val="BodyText3"/>
              <w:rPr>
                <w:rFonts w:ascii="SassoonPrimaryType" w:hAnsi="SassoonPrimaryType" w:cstheme="minorHAnsi"/>
                <w:b w:val="0"/>
                <w:bCs w:val="0"/>
                <w:i w:val="0"/>
                <w:iCs w:val="0"/>
                <w:sz w:val="22"/>
                <w:szCs w:val="22"/>
              </w:rPr>
            </w:pPr>
            <w:r w:rsidRPr="00810958">
              <w:rPr>
                <w:rFonts w:ascii="SassoonPrimaryType" w:hAnsi="SassoonPrimaryType" w:cstheme="minorHAnsi"/>
                <w:bCs w:val="0"/>
                <w:i w:val="0"/>
                <w:iCs w:val="0"/>
                <w:sz w:val="22"/>
                <w:szCs w:val="22"/>
              </w:rPr>
              <w:t>The overall capacity for improvement within cluster schools is good.</w:t>
            </w:r>
            <w:r w:rsidRPr="00810958">
              <w:rPr>
                <w:rFonts w:ascii="SassoonPrimaryType" w:hAnsi="SassoonPrimaryType" w:cstheme="minorHAnsi"/>
                <w:b w:val="0"/>
                <w:bCs w:val="0"/>
                <w:i w:val="0"/>
                <w:iCs w:val="0"/>
                <w:sz w:val="22"/>
                <w:szCs w:val="22"/>
              </w:rPr>
              <w:t xml:space="preserve"> </w:t>
            </w:r>
          </w:p>
          <w:p w14:paraId="5A5EFD71" w14:textId="77777777" w:rsidR="00742D84" w:rsidRPr="00810958" w:rsidRDefault="00742D84" w:rsidP="002671D4">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Aspects that could  impact adversely on the capacity for further improvement include:</w:t>
            </w:r>
          </w:p>
          <w:p w14:paraId="092DC467" w14:textId="77777777" w:rsidR="00742D84" w:rsidRPr="00810958" w:rsidRDefault="00742D84" w:rsidP="002671D4">
            <w:pPr>
              <w:pStyle w:val="BodyText3"/>
              <w:numPr>
                <w:ilvl w:val="0"/>
                <w:numId w:val="2"/>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Shortage of core and supply staff availability</w:t>
            </w:r>
          </w:p>
          <w:p w14:paraId="3BD4498F" w14:textId="77777777" w:rsidR="00742D84" w:rsidRPr="00810958" w:rsidRDefault="00742D84" w:rsidP="002671D4">
            <w:pPr>
              <w:pStyle w:val="BodyText3"/>
              <w:numPr>
                <w:ilvl w:val="0"/>
                <w:numId w:val="2"/>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Lack of ICT hardware</w:t>
            </w:r>
          </w:p>
          <w:p w14:paraId="5A16B7E2" w14:textId="77777777" w:rsidR="00742D84" w:rsidRPr="00810958" w:rsidRDefault="00742D84" w:rsidP="002671D4">
            <w:pPr>
              <w:pStyle w:val="BodyText3"/>
              <w:numPr>
                <w:ilvl w:val="0"/>
                <w:numId w:val="2"/>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Budgetary constraints regarding extending availability of differentiated resources</w:t>
            </w:r>
          </w:p>
          <w:p w14:paraId="34993723" w14:textId="77777777" w:rsidR="00742D84" w:rsidRPr="00810958" w:rsidRDefault="00742D84" w:rsidP="002671D4">
            <w:pPr>
              <w:pStyle w:val="BodyText3"/>
              <w:numPr>
                <w:ilvl w:val="0"/>
                <w:numId w:val="2"/>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High turnover of staff at all levels</w:t>
            </w:r>
          </w:p>
          <w:p w14:paraId="74E511FA" w14:textId="77777777" w:rsidR="00742D84" w:rsidRPr="00810958" w:rsidRDefault="00742D84" w:rsidP="002671D4">
            <w:pPr>
              <w:pStyle w:val="BodyText3"/>
              <w:numPr>
                <w:ilvl w:val="0"/>
                <w:numId w:val="2"/>
              </w:numPr>
              <w:rPr>
                <w:rFonts w:ascii="SassoonPrimaryType" w:hAnsi="SassoonPrimaryType" w:cstheme="minorHAnsi"/>
                <w:b w:val="0"/>
                <w:bCs w:val="0"/>
                <w:i w:val="0"/>
                <w:iCs w:val="0"/>
                <w:sz w:val="22"/>
                <w:szCs w:val="22"/>
              </w:rPr>
            </w:pPr>
            <w:r w:rsidRPr="00810958">
              <w:rPr>
                <w:rFonts w:ascii="SassoonPrimaryType" w:hAnsi="SassoonPrimaryType" w:cstheme="minorHAnsi"/>
                <w:b w:val="0"/>
                <w:i w:val="0"/>
                <w:sz w:val="22"/>
                <w:szCs w:val="22"/>
              </w:rPr>
              <w:t xml:space="preserve">Headteacher availability to carry out self evaluation activities. </w:t>
            </w:r>
          </w:p>
        </w:tc>
      </w:tr>
    </w:tbl>
    <w:p w14:paraId="4793CE22" w14:textId="0C57CDF7" w:rsidR="00DC37F3" w:rsidRPr="00810958" w:rsidRDefault="00DC37F3">
      <w:pPr>
        <w:rPr>
          <w:rFonts w:ascii="SassoonPrimaryType" w:hAnsi="SassoonPrimaryType"/>
        </w:rPr>
      </w:pP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4"/>
      </w:tblGrid>
      <w:tr w:rsidR="00E040C5" w:rsidRPr="00810958" w14:paraId="1BC402E4" w14:textId="77777777" w:rsidTr="00810958">
        <w:trPr>
          <w:trHeight w:val="131"/>
        </w:trPr>
        <w:tc>
          <w:tcPr>
            <w:tcW w:w="15244" w:type="dxa"/>
            <w:shd w:val="clear" w:color="auto" w:fill="D0CECE" w:themeFill="background2" w:themeFillShade="E6"/>
          </w:tcPr>
          <w:p w14:paraId="16B79461" w14:textId="2261C07C" w:rsidR="00E040C5" w:rsidRPr="00810958" w:rsidRDefault="00E040C5" w:rsidP="006A6912">
            <w:pPr>
              <w:pStyle w:val="BodyText3"/>
              <w:rPr>
                <w:rFonts w:ascii="SassoonPrimaryType" w:hAnsi="SassoonPrimaryType" w:cstheme="minorHAnsi"/>
                <w:i w:val="0"/>
                <w:sz w:val="22"/>
                <w:szCs w:val="22"/>
              </w:rPr>
            </w:pPr>
            <w:r w:rsidRPr="00810958">
              <w:rPr>
                <w:rFonts w:ascii="SassoonPrimaryType" w:hAnsi="SassoonPrimaryType" w:cstheme="minorHAnsi"/>
                <w:b w:val="0"/>
                <w:i w:val="0"/>
                <w:sz w:val="22"/>
                <w:szCs w:val="22"/>
              </w:rPr>
              <w:t>.2 Raising Attainment and Achievement</w:t>
            </w:r>
          </w:p>
        </w:tc>
      </w:tr>
      <w:tr w:rsidR="00E040C5" w:rsidRPr="00810958" w14:paraId="0943F1CC" w14:textId="77777777" w:rsidTr="00810958">
        <w:trPr>
          <w:trHeight w:val="131"/>
        </w:trPr>
        <w:tc>
          <w:tcPr>
            <w:tcW w:w="15244" w:type="dxa"/>
            <w:shd w:val="clear" w:color="auto" w:fill="D0CECE" w:themeFill="background2" w:themeFillShade="E6"/>
          </w:tcPr>
          <w:p w14:paraId="057C3683" w14:textId="0E9FC70D" w:rsidR="00E040C5" w:rsidRPr="00810958" w:rsidRDefault="00E040C5" w:rsidP="006A6912">
            <w:pPr>
              <w:pStyle w:val="BodyText3"/>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Relevant NIF driver(s):</w:t>
            </w:r>
            <w:r w:rsidRPr="00810958">
              <w:rPr>
                <w:rFonts w:ascii="SassoonPrimaryType" w:hAnsi="SassoonPrimaryType" w:cstheme="minorHAnsi"/>
                <w:b w:val="0"/>
                <w:bCs w:val="0"/>
                <w:i w:val="0"/>
                <w:iCs w:val="0"/>
                <w:sz w:val="22"/>
                <w:szCs w:val="22"/>
              </w:rPr>
              <w:t xml:space="preserve"> Assessment of children’s progress, School improvement, Performance information</w:t>
            </w:r>
          </w:p>
        </w:tc>
      </w:tr>
      <w:tr w:rsidR="00E040C5" w:rsidRPr="00810958" w14:paraId="0C0A4D0F" w14:textId="77777777" w:rsidTr="00DC37F3">
        <w:trPr>
          <w:trHeight w:val="131"/>
        </w:trPr>
        <w:tc>
          <w:tcPr>
            <w:tcW w:w="15244" w:type="dxa"/>
            <w:shd w:val="clear" w:color="auto" w:fill="auto"/>
          </w:tcPr>
          <w:p w14:paraId="7BC0CC87" w14:textId="77777777" w:rsidR="00E040C5" w:rsidRPr="00810958" w:rsidRDefault="00E040C5" w:rsidP="00E040C5">
            <w:pPr>
              <w:pStyle w:val="BodyText3"/>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 xml:space="preserve">Most Learners make good progress from their prior levels of attainment in literacy and numeracy. </w:t>
            </w:r>
          </w:p>
          <w:p w14:paraId="16BAD235" w14:textId="5A37B05C" w:rsidR="00E040C5" w:rsidRPr="00810958" w:rsidRDefault="00DC37F3" w:rsidP="00E040C5">
            <w:pPr>
              <w:pStyle w:val="BodyText3"/>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 xml:space="preserve">Based on </w:t>
            </w:r>
            <w:r w:rsidR="00D91517" w:rsidRPr="00810958">
              <w:rPr>
                <w:rFonts w:ascii="SassoonPrimaryType" w:hAnsi="SassoonPrimaryType" w:cstheme="minorHAnsi"/>
                <w:b w:val="0"/>
                <w:i w:val="0"/>
                <w:sz w:val="22"/>
                <w:szCs w:val="22"/>
              </w:rPr>
              <w:t xml:space="preserve">CFE Benchmarking tool school attainment is in line with best comparator school. </w:t>
            </w:r>
          </w:p>
          <w:p w14:paraId="181F0609" w14:textId="77777777" w:rsidR="00E040C5" w:rsidRPr="00810958" w:rsidRDefault="00E040C5" w:rsidP="00E040C5">
            <w:pPr>
              <w:pStyle w:val="BodyText3"/>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Progress is demonstrated through tracking of attainment over time.</w:t>
            </w:r>
          </w:p>
          <w:p w14:paraId="2EA2E4D1" w14:textId="77777777" w:rsidR="00D91517" w:rsidRPr="00810958" w:rsidRDefault="00E040C5" w:rsidP="00E040C5">
            <w:pPr>
              <w:pStyle w:val="BodyText3"/>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 xml:space="preserve">The school provides opportunities for children to have a say in the quality of their learning experiences and how to improve. </w:t>
            </w:r>
          </w:p>
          <w:p w14:paraId="02F3A959" w14:textId="77777777" w:rsidR="00D91517" w:rsidRPr="00810958" w:rsidRDefault="00E040C5" w:rsidP="00E040C5">
            <w:pPr>
              <w:pStyle w:val="BodyText3"/>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 xml:space="preserve">We have systems in place to promote equity of success and achievement for all our children and young people. </w:t>
            </w:r>
          </w:p>
          <w:p w14:paraId="79374562" w14:textId="3A30F354" w:rsidR="00E040C5" w:rsidRPr="00810958" w:rsidRDefault="00E040C5" w:rsidP="00E040C5">
            <w:pPr>
              <w:pStyle w:val="BodyText3"/>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There is evidence that children and young people are applying their skills and achievements through active participation in their local community.</w:t>
            </w:r>
          </w:p>
          <w:p w14:paraId="70C33662" w14:textId="5913AED6" w:rsidR="00E040C5" w:rsidRPr="00810958" w:rsidRDefault="00E040C5" w:rsidP="006A6912">
            <w:pPr>
              <w:pStyle w:val="BodyText3"/>
              <w:numPr>
                <w:ilvl w:val="0"/>
                <w:numId w:val="12"/>
              </w:numPr>
              <w:spacing w:line="276" w:lineRule="auto"/>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All staff are involved in attainment data analysis at agreed points in the year.</w:t>
            </w:r>
          </w:p>
        </w:tc>
      </w:tr>
    </w:tbl>
    <w:p w14:paraId="17F36EB7" w14:textId="77777777" w:rsidR="00302462" w:rsidRPr="00810958" w:rsidRDefault="00302462" w:rsidP="00E00DD2">
      <w:pPr>
        <w:pStyle w:val="BodyText3"/>
        <w:rPr>
          <w:rFonts w:ascii="SassoonPrimaryType" w:hAnsi="SassoonPrimaryType" w:cstheme="minorHAnsi"/>
          <w:i w:val="0"/>
          <w:sz w:val="22"/>
          <w:szCs w:val="22"/>
          <w:u w:val="single"/>
        </w:rPr>
      </w:pPr>
    </w:p>
    <w:p w14:paraId="70EB25B0" w14:textId="77777777" w:rsidR="00D04724" w:rsidRPr="00810958" w:rsidRDefault="00D04724" w:rsidP="00D04724">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 xml:space="preserve">In relation to the priorities listed above the following action plans have been confirmed:  </w:t>
      </w:r>
      <w:r w:rsidRPr="00810958">
        <w:rPr>
          <w:rFonts w:ascii="SassoonPrimaryType" w:hAnsi="SassoonPrimaryType" w:cstheme="minorHAnsi"/>
          <w:sz w:val="22"/>
          <w:szCs w:val="22"/>
        </w:rPr>
        <w:t xml:space="preserve">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103"/>
      </w:tblGrid>
      <w:tr w:rsidR="00D04724" w:rsidRPr="00810958" w14:paraId="61A1D93E" w14:textId="77777777" w:rsidTr="00810958">
        <w:trPr>
          <w:trHeight w:val="758"/>
        </w:trPr>
        <w:tc>
          <w:tcPr>
            <w:tcW w:w="4678" w:type="dxa"/>
            <w:shd w:val="clear" w:color="auto" w:fill="D0CECE" w:themeFill="background2" w:themeFillShade="E6"/>
          </w:tcPr>
          <w:p w14:paraId="0811CE85" w14:textId="77777777" w:rsidR="00D04724" w:rsidRPr="00810958" w:rsidRDefault="00D04724" w:rsidP="00D52408">
            <w:pPr>
              <w:pStyle w:val="BodyText3"/>
              <w:rPr>
                <w:rFonts w:ascii="SassoonPrimaryType" w:hAnsi="SassoonPrimaryType" w:cstheme="minorHAnsi"/>
                <w:b w:val="0"/>
                <w:i w:val="0"/>
                <w:sz w:val="22"/>
                <w:szCs w:val="22"/>
              </w:rPr>
            </w:pPr>
          </w:p>
          <w:p w14:paraId="2E2C8847" w14:textId="77777777" w:rsidR="00D04724" w:rsidRPr="00810958" w:rsidRDefault="00D04724" w:rsidP="0032444C">
            <w:pPr>
              <w:pStyle w:val="BodyText3"/>
              <w:rPr>
                <w:rFonts w:ascii="SassoonPrimaryType" w:hAnsi="SassoonPrimaryType" w:cstheme="minorHAnsi"/>
                <w:b w:val="0"/>
                <w:i w:val="0"/>
                <w:sz w:val="22"/>
                <w:szCs w:val="22"/>
              </w:rPr>
            </w:pPr>
            <w:r w:rsidRPr="00810958">
              <w:rPr>
                <w:rFonts w:ascii="SassoonPrimaryType" w:hAnsi="SassoonPrimaryType" w:cstheme="minorHAnsi"/>
                <w:i w:val="0"/>
                <w:sz w:val="22"/>
                <w:szCs w:val="22"/>
              </w:rPr>
              <w:t>Action</w:t>
            </w:r>
            <w:r w:rsidR="0032444C" w:rsidRPr="00810958">
              <w:rPr>
                <w:rFonts w:ascii="SassoonPrimaryType" w:hAnsi="SassoonPrimaryType" w:cstheme="minorHAnsi"/>
                <w:i w:val="0"/>
                <w:sz w:val="22"/>
                <w:szCs w:val="22"/>
              </w:rPr>
              <w:t xml:space="preserve"> plans</w:t>
            </w:r>
          </w:p>
        </w:tc>
        <w:tc>
          <w:tcPr>
            <w:tcW w:w="5387" w:type="dxa"/>
            <w:shd w:val="clear" w:color="auto" w:fill="D0CECE" w:themeFill="background2" w:themeFillShade="E6"/>
          </w:tcPr>
          <w:p w14:paraId="7D74DBF6" w14:textId="77777777" w:rsidR="00D04724" w:rsidRPr="00810958" w:rsidRDefault="00D04724" w:rsidP="00D52408">
            <w:pPr>
              <w:pStyle w:val="BodyText3"/>
              <w:rPr>
                <w:rFonts w:ascii="SassoonPrimaryType" w:hAnsi="SassoonPrimaryType" w:cstheme="minorHAnsi"/>
                <w:b w:val="0"/>
                <w:i w:val="0"/>
                <w:sz w:val="22"/>
                <w:szCs w:val="22"/>
              </w:rPr>
            </w:pPr>
          </w:p>
          <w:p w14:paraId="07277A36" w14:textId="77777777" w:rsidR="00D04724" w:rsidRPr="00810958" w:rsidRDefault="00D04724" w:rsidP="00D52408">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Expected Outcomes/Impact on learners</w:t>
            </w:r>
          </w:p>
        </w:tc>
        <w:tc>
          <w:tcPr>
            <w:tcW w:w="5103" w:type="dxa"/>
            <w:shd w:val="clear" w:color="auto" w:fill="D0CECE" w:themeFill="background2" w:themeFillShade="E6"/>
          </w:tcPr>
          <w:p w14:paraId="10881740" w14:textId="77777777" w:rsidR="00D04724" w:rsidRPr="00810958" w:rsidRDefault="00D04724" w:rsidP="00D52408">
            <w:pPr>
              <w:pStyle w:val="BodyText3"/>
              <w:rPr>
                <w:rFonts w:ascii="SassoonPrimaryType" w:hAnsi="SassoonPrimaryType" w:cstheme="minorHAnsi"/>
                <w:b w:val="0"/>
                <w:i w:val="0"/>
                <w:sz w:val="22"/>
                <w:szCs w:val="22"/>
              </w:rPr>
            </w:pPr>
          </w:p>
          <w:p w14:paraId="4FF0BD7A" w14:textId="77777777" w:rsidR="00D04724" w:rsidRPr="00810958" w:rsidRDefault="00D04724" w:rsidP="00D52408">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How will success be measured?</w:t>
            </w:r>
          </w:p>
        </w:tc>
      </w:tr>
      <w:tr w:rsidR="00F9724C" w:rsidRPr="00810958" w14:paraId="39C14427" w14:textId="77777777" w:rsidTr="001A7144">
        <w:trPr>
          <w:trHeight w:val="1126"/>
        </w:trPr>
        <w:tc>
          <w:tcPr>
            <w:tcW w:w="4678" w:type="dxa"/>
            <w:shd w:val="clear" w:color="auto" w:fill="auto"/>
          </w:tcPr>
          <w:p w14:paraId="40187650" w14:textId="186E9797" w:rsidR="00F9724C" w:rsidRPr="00810958" w:rsidRDefault="00F9724C" w:rsidP="00EB6C74">
            <w:pPr>
              <w:pStyle w:val="BodyText3"/>
              <w:spacing w:line="276" w:lineRule="auto"/>
              <w:rPr>
                <w:rFonts w:ascii="SassoonPrimaryType" w:hAnsi="SassoonPrimaryType" w:cstheme="minorHAnsi"/>
                <w:bCs w:val="0"/>
                <w:i w:val="0"/>
                <w:sz w:val="22"/>
                <w:szCs w:val="22"/>
              </w:rPr>
            </w:pPr>
            <w:r w:rsidRPr="00810958">
              <w:rPr>
                <w:rFonts w:ascii="SassoonPrimaryType" w:hAnsi="SassoonPrimaryType" w:cstheme="minorHAnsi"/>
                <w:bCs w:val="0"/>
                <w:i w:val="0"/>
                <w:sz w:val="22"/>
                <w:szCs w:val="22"/>
              </w:rPr>
              <w:t>All staff to engage in Tapestry project around visible learning. Staff leaders deliver training and lead project.</w:t>
            </w:r>
          </w:p>
        </w:tc>
        <w:tc>
          <w:tcPr>
            <w:tcW w:w="5387" w:type="dxa"/>
            <w:shd w:val="clear" w:color="auto" w:fill="auto"/>
          </w:tcPr>
          <w:p w14:paraId="23EE712D" w14:textId="77777777" w:rsidR="00F9724C" w:rsidRPr="00810958" w:rsidRDefault="00F9724C" w:rsidP="00D52408">
            <w:pPr>
              <w:pStyle w:val="BodyText3"/>
              <w:rPr>
                <w:rFonts w:ascii="SassoonPrimaryType" w:hAnsi="SassoonPrimaryType" w:cstheme="minorHAnsi"/>
                <w:bCs w:val="0"/>
                <w:i w:val="0"/>
                <w:sz w:val="22"/>
                <w:szCs w:val="22"/>
              </w:rPr>
            </w:pPr>
            <w:r w:rsidRPr="00810958">
              <w:rPr>
                <w:rFonts w:ascii="SassoonPrimaryType" w:hAnsi="SassoonPrimaryType" w:cstheme="minorHAnsi"/>
                <w:bCs w:val="0"/>
                <w:i w:val="0"/>
                <w:sz w:val="22"/>
                <w:szCs w:val="22"/>
              </w:rPr>
              <w:t>Children have clear LI and SC to guide their learning</w:t>
            </w:r>
          </w:p>
          <w:p w14:paraId="593EFCE6" w14:textId="77777777" w:rsidR="00F9724C" w:rsidRPr="00810958" w:rsidRDefault="00F9724C" w:rsidP="00D52408">
            <w:pPr>
              <w:pStyle w:val="BodyText3"/>
              <w:rPr>
                <w:rFonts w:ascii="SassoonPrimaryType" w:hAnsi="SassoonPrimaryType" w:cstheme="minorHAnsi"/>
                <w:bCs w:val="0"/>
                <w:i w:val="0"/>
                <w:sz w:val="22"/>
                <w:szCs w:val="22"/>
              </w:rPr>
            </w:pPr>
            <w:r w:rsidRPr="00810958">
              <w:rPr>
                <w:rFonts w:ascii="SassoonPrimaryType" w:hAnsi="SassoonPrimaryType" w:cstheme="minorHAnsi"/>
                <w:bCs w:val="0"/>
                <w:i w:val="0"/>
                <w:sz w:val="22"/>
                <w:szCs w:val="22"/>
              </w:rPr>
              <w:t>Children have access to visible learning strategies which increase depth in learning.</w:t>
            </w:r>
          </w:p>
          <w:p w14:paraId="057FB5A8" w14:textId="3A869CED" w:rsidR="00F9724C" w:rsidRPr="00810958" w:rsidRDefault="00F9724C" w:rsidP="00D52408">
            <w:pPr>
              <w:pStyle w:val="BodyText3"/>
              <w:rPr>
                <w:rFonts w:ascii="SassoonPrimaryType" w:hAnsi="SassoonPrimaryType" w:cstheme="minorHAnsi"/>
                <w:bCs w:val="0"/>
                <w:i w:val="0"/>
                <w:sz w:val="22"/>
                <w:szCs w:val="22"/>
              </w:rPr>
            </w:pPr>
          </w:p>
        </w:tc>
        <w:tc>
          <w:tcPr>
            <w:tcW w:w="5103" w:type="dxa"/>
            <w:shd w:val="clear" w:color="auto" w:fill="auto"/>
          </w:tcPr>
          <w:p w14:paraId="0F68924D" w14:textId="01D596FA" w:rsidR="00F9724C" w:rsidRPr="00810958" w:rsidRDefault="00F9724C" w:rsidP="000C5F10">
            <w:pPr>
              <w:pStyle w:val="BodyText3"/>
              <w:rPr>
                <w:rFonts w:ascii="SassoonPrimaryType" w:hAnsi="SassoonPrimaryType" w:cstheme="minorHAnsi"/>
                <w:bCs w:val="0"/>
                <w:i w:val="0"/>
                <w:sz w:val="22"/>
                <w:szCs w:val="22"/>
              </w:rPr>
            </w:pPr>
            <w:r w:rsidRPr="00810958">
              <w:rPr>
                <w:rFonts w:ascii="SassoonPrimaryType" w:hAnsi="SassoonPrimaryType" w:cstheme="minorHAnsi"/>
                <w:bCs w:val="0"/>
                <w:i w:val="0"/>
                <w:sz w:val="22"/>
                <w:szCs w:val="22"/>
              </w:rPr>
              <w:t>Children able to say when they have met their success criteria.</w:t>
            </w:r>
          </w:p>
        </w:tc>
      </w:tr>
      <w:tr w:rsidR="00D04724" w:rsidRPr="00810958" w14:paraId="1DE6D38B" w14:textId="77777777" w:rsidTr="001A7144">
        <w:trPr>
          <w:trHeight w:val="1126"/>
        </w:trPr>
        <w:tc>
          <w:tcPr>
            <w:tcW w:w="4678" w:type="dxa"/>
            <w:shd w:val="clear" w:color="auto" w:fill="auto"/>
          </w:tcPr>
          <w:p w14:paraId="19181D41" w14:textId="116AEA88" w:rsidR="00D04724" w:rsidRPr="00810958" w:rsidRDefault="00D91517" w:rsidP="00EB6C74">
            <w:pPr>
              <w:pStyle w:val="BodyText3"/>
              <w:spacing w:line="276" w:lineRule="auto"/>
              <w:rPr>
                <w:rFonts w:ascii="SassoonPrimaryType" w:hAnsi="SassoonPrimaryType" w:cstheme="minorHAnsi"/>
                <w:bCs w:val="0"/>
                <w:i w:val="0"/>
                <w:sz w:val="22"/>
                <w:szCs w:val="22"/>
              </w:rPr>
            </w:pPr>
            <w:r w:rsidRPr="00810958">
              <w:rPr>
                <w:rFonts w:ascii="SassoonPrimaryType" w:hAnsi="SassoonPrimaryType" w:cstheme="minorHAnsi"/>
                <w:bCs w:val="0"/>
                <w:i w:val="0"/>
                <w:sz w:val="22"/>
                <w:szCs w:val="22"/>
              </w:rPr>
              <w:t xml:space="preserve">To ensure all children have appropriate access to emergent </w:t>
            </w:r>
            <w:r w:rsidR="00C1708D" w:rsidRPr="00810958">
              <w:rPr>
                <w:rFonts w:ascii="SassoonPrimaryType" w:hAnsi="SassoonPrimaryType" w:cstheme="minorHAnsi"/>
                <w:bCs w:val="0"/>
                <w:i w:val="0"/>
                <w:sz w:val="22"/>
                <w:szCs w:val="22"/>
              </w:rPr>
              <w:t xml:space="preserve">literacy program to support </w:t>
            </w:r>
            <w:r w:rsidR="00734EC1" w:rsidRPr="00810958">
              <w:rPr>
                <w:rFonts w:ascii="SassoonPrimaryType" w:hAnsi="SassoonPrimaryType" w:cstheme="minorHAnsi"/>
                <w:bCs w:val="0"/>
                <w:i w:val="0"/>
                <w:sz w:val="22"/>
                <w:szCs w:val="22"/>
              </w:rPr>
              <w:t>literacy</w:t>
            </w:r>
            <w:r w:rsidR="00C1708D" w:rsidRPr="00810958">
              <w:rPr>
                <w:rFonts w:ascii="SassoonPrimaryType" w:hAnsi="SassoonPrimaryType" w:cstheme="minorHAnsi"/>
                <w:bCs w:val="0"/>
                <w:i w:val="0"/>
                <w:sz w:val="22"/>
                <w:szCs w:val="22"/>
              </w:rPr>
              <w:t xml:space="preserve"> development.</w:t>
            </w:r>
          </w:p>
        </w:tc>
        <w:tc>
          <w:tcPr>
            <w:tcW w:w="5387" w:type="dxa"/>
            <w:shd w:val="clear" w:color="auto" w:fill="auto"/>
          </w:tcPr>
          <w:p w14:paraId="4D271882" w14:textId="788D56B5" w:rsidR="00D04724" w:rsidRPr="00810958" w:rsidRDefault="00F9724C" w:rsidP="00D52408">
            <w:pPr>
              <w:pStyle w:val="BodyText3"/>
              <w:rPr>
                <w:rFonts w:ascii="SassoonPrimaryType" w:hAnsi="SassoonPrimaryType" w:cstheme="minorHAnsi"/>
                <w:bCs w:val="0"/>
                <w:i w:val="0"/>
                <w:sz w:val="22"/>
                <w:szCs w:val="22"/>
              </w:rPr>
            </w:pPr>
            <w:r w:rsidRPr="00810958">
              <w:rPr>
                <w:rFonts w:ascii="SassoonPrimaryType" w:hAnsi="SassoonPrimaryType" w:cstheme="minorHAnsi"/>
                <w:bCs w:val="0"/>
                <w:i w:val="0"/>
                <w:sz w:val="22"/>
                <w:szCs w:val="22"/>
              </w:rPr>
              <w:t>Children have access to appropriately differentiated literacy work. A structured approach to literacy supports children in their early stages of development.</w:t>
            </w:r>
          </w:p>
        </w:tc>
        <w:tc>
          <w:tcPr>
            <w:tcW w:w="5103" w:type="dxa"/>
            <w:shd w:val="clear" w:color="auto" w:fill="auto"/>
          </w:tcPr>
          <w:p w14:paraId="6772DBD6" w14:textId="77777777" w:rsidR="00D04724" w:rsidRPr="00810958" w:rsidRDefault="00734EC1" w:rsidP="000C5F10">
            <w:pPr>
              <w:pStyle w:val="BodyText3"/>
              <w:rPr>
                <w:rFonts w:ascii="SassoonPrimaryType" w:hAnsi="SassoonPrimaryType" w:cstheme="minorHAnsi"/>
                <w:bCs w:val="0"/>
                <w:i w:val="0"/>
                <w:sz w:val="22"/>
                <w:szCs w:val="22"/>
              </w:rPr>
            </w:pPr>
            <w:r w:rsidRPr="00810958">
              <w:rPr>
                <w:rFonts w:ascii="SassoonPrimaryType" w:hAnsi="SassoonPrimaryType" w:cstheme="minorHAnsi"/>
                <w:bCs w:val="0"/>
                <w:i w:val="0"/>
                <w:sz w:val="22"/>
                <w:szCs w:val="22"/>
              </w:rPr>
              <w:t>Emergent literacy assessments</w:t>
            </w:r>
          </w:p>
          <w:p w14:paraId="6FE42185" w14:textId="45DD7C64" w:rsidR="00734EC1" w:rsidRPr="00810958" w:rsidRDefault="00734EC1" w:rsidP="000C5F10">
            <w:pPr>
              <w:pStyle w:val="BodyText3"/>
              <w:rPr>
                <w:rFonts w:ascii="SassoonPrimaryType" w:hAnsi="SassoonPrimaryType" w:cstheme="minorHAnsi"/>
                <w:bCs w:val="0"/>
                <w:i w:val="0"/>
                <w:sz w:val="22"/>
                <w:szCs w:val="22"/>
              </w:rPr>
            </w:pPr>
            <w:r w:rsidRPr="00810958">
              <w:rPr>
                <w:rFonts w:ascii="SassoonPrimaryType" w:hAnsi="SassoonPrimaryType" w:cstheme="minorHAnsi"/>
                <w:bCs w:val="0"/>
                <w:i w:val="0"/>
                <w:sz w:val="22"/>
                <w:szCs w:val="22"/>
              </w:rPr>
              <w:t>SNSA</w:t>
            </w:r>
          </w:p>
        </w:tc>
      </w:tr>
      <w:tr w:rsidR="00D91517" w:rsidRPr="00810958" w14:paraId="5EF52A98" w14:textId="77777777" w:rsidTr="001A7144">
        <w:trPr>
          <w:trHeight w:val="3426"/>
        </w:trPr>
        <w:tc>
          <w:tcPr>
            <w:tcW w:w="15168" w:type="dxa"/>
            <w:gridSpan w:val="3"/>
            <w:shd w:val="clear" w:color="auto" w:fill="auto"/>
          </w:tcPr>
          <w:p w14:paraId="584FD4C3" w14:textId="77777777" w:rsidR="00D91517" w:rsidRPr="00810958" w:rsidRDefault="00D91517" w:rsidP="00D91517">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Evidence of progress/comments/identified next steps:</w:t>
            </w:r>
          </w:p>
          <w:p w14:paraId="09A21389" w14:textId="77777777" w:rsidR="00D91517" w:rsidRPr="00810958" w:rsidRDefault="00D91517" w:rsidP="00D91517">
            <w:pPr>
              <w:pStyle w:val="BodyText3"/>
              <w:rPr>
                <w:rFonts w:ascii="SassoonPrimaryType" w:hAnsi="SassoonPrimaryType" w:cstheme="minorHAnsi"/>
                <w:i w:val="0"/>
                <w:sz w:val="22"/>
                <w:szCs w:val="22"/>
              </w:rPr>
            </w:pPr>
          </w:p>
          <w:p w14:paraId="088FC219" w14:textId="6479F6A0" w:rsidR="00D91517" w:rsidRPr="00810958" w:rsidRDefault="00D91517" w:rsidP="00D91517">
            <w:pPr>
              <w:pStyle w:val="BodyText3"/>
              <w:rPr>
                <w:rFonts w:ascii="SassoonPrimaryType" w:hAnsi="SassoonPrimaryType" w:cstheme="minorHAnsi"/>
                <w:b w:val="0"/>
                <w:i w:val="0"/>
                <w:sz w:val="22"/>
                <w:szCs w:val="22"/>
              </w:rPr>
            </w:pPr>
            <w:r w:rsidRPr="00810958">
              <w:rPr>
                <w:rFonts w:ascii="SassoonPrimaryType" w:hAnsi="SassoonPrimaryType" w:cstheme="minorHAnsi"/>
                <w:i w:val="0"/>
                <w:sz w:val="22"/>
                <w:szCs w:val="22"/>
              </w:rPr>
              <w:t xml:space="preserve">Date: </w:t>
            </w:r>
          </w:p>
          <w:p w14:paraId="68AED21B" w14:textId="77777777" w:rsidR="00D91517" w:rsidRPr="00810958" w:rsidRDefault="00D91517" w:rsidP="00D91517">
            <w:pPr>
              <w:pStyle w:val="BodyText3"/>
              <w:rPr>
                <w:rFonts w:ascii="SassoonPrimaryType" w:hAnsi="SassoonPrimaryType" w:cstheme="minorHAnsi"/>
                <w:i w:val="0"/>
                <w:sz w:val="22"/>
                <w:szCs w:val="22"/>
              </w:rPr>
            </w:pPr>
          </w:p>
          <w:p w14:paraId="0E15F8A0" w14:textId="35F73B68" w:rsidR="00D91517" w:rsidRPr="00810958" w:rsidRDefault="00D91517" w:rsidP="00D91517">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Date:</w:t>
            </w:r>
          </w:p>
          <w:p w14:paraId="7BEFC6CC" w14:textId="77777777" w:rsidR="00D91517" w:rsidRPr="00810958" w:rsidRDefault="00D91517" w:rsidP="00D91517">
            <w:pPr>
              <w:pStyle w:val="BodyText3"/>
              <w:rPr>
                <w:rFonts w:ascii="SassoonPrimaryType" w:hAnsi="SassoonPrimaryType" w:cstheme="minorHAnsi"/>
                <w:i w:val="0"/>
                <w:sz w:val="22"/>
                <w:szCs w:val="22"/>
              </w:rPr>
            </w:pPr>
          </w:p>
          <w:p w14:paraId="38AA748C" w14:textId="77777777" w:rsidR="00D91517" w:rsidRPr="00810958" w:rsidRDefault="00D91517" w:rsidP="00D91517">
            <w:pPr>
              <w:pStyle w:val="BodyText3"/>
              <w:rPr>
                <w:rFonts w:ascii="SassoonPrimaryType" w:hAnsi="SassoonPrimaryType" w:cstheme="minorHAnsi"/>
                <w:i w:val="0"/>
                <w:sz w:val="22"/>
                <w:szCs w:val="22"/>
              </w:rPr>
            </w:pPr>
          </w:p>
          <w:p w14:paraId="7E46032F" w14:textId="77777777" w:rsidR="00D91517" w:rsidRPr="00810958" w:rsidRDefault="00D91517" w:rsidP="00D91517">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 xml:space="preserve">Date: </w:t>
            </w:r>
          </w:p>
        </w:tc>
      </w:tr>
    </w:tbl>
    <w:p w14:paraId="7E6FE142" w14:textId="77777777" w:rsidR="001A7144" w:rsidRPr="00810958" w:rsidRDefault="001A7144">
      <w:pPr>
        <w:rPr>
          <w:rFonts w:ascii="SassoonPrimaryType" w:hAnsi="SassoonPrimaryType" w:cstheme="minorHAnsi"/>
          <w:sz w:val="22"/>
          <w:szCs w:val="22"/>
        </w:rPr>
      </w:pPr>
    </w:p>
    <w:p w14:paraId="25218B3A" w14:textId="77777777" w:rsidR="00F0161F" w:rsidRPr="00810958" w:rsidRDefault="00F0161F">
      <w:pPr>
        <w:rPr>
          <w:rFonts w:ascii="SassoonPrimaryType" w:hAnsi="SassoonPrimaryType" w:cstheme="minorHAnsi"/>
          <w:sz w:val="22"/>
          <w:szCs w:val="22"/>
        </w:rPr>
      </w:pPr>
    </w:p>
    <w:p w14:paraId="12E6F96E" w14:textId="77777777" w:rsidR="00F0161F" w:rsidRPr="00810958" w:rsidRDefault="00F0161F">
      <w:pPr>
        <w:rPr>
          <w:rFonts w:ascii="SassoonPrimaryType" w:hAnsi="SassoonPrimaryType" w:cstheme="minorHAnsi"/>
          <w:sz w:val="22"/>
          <w:szCs w:val="22"/>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AD2133" w:rsidRPr="00810958" w14:paraId="03FBB18A" w14:textId="77777777" w:rsidTr="00DE0F06">
        <w:tc>
          <w:tcPr>
            <w:tcW w:w="15352" w:type="dxa"/>
            <w:shd w:val="clear" w:color="auto" w:fill="auto"/>
          </w:tcPr>
          <w:p w14:paraId="0E28582F" w14:textId="77777777" w:rsidR="00AD2133" w:rsidRPr="00810958" w:rsidRDefault="00AD2133" w:rsidP="00AD2133">
            <w:pPr>
              <w:pStyle w:val="BodyText3"/>
              <w:rPr>
                <w:rFonts w:ascii="SassoonPrimaryType" w:hAnsi="SassoonPrimaryType" w:cstheme="minorHAnsi"/>
                <w:i w:val="0"/>
                <w:sz w:val="22"/>
                <w:szCs w:val="22"/>
                <w:u w:val="single"/>
              </w:rPr>
            </w:pPr>
            <w:r w:rsidRPr="00810958">
              <w:rPr>
                <w:rFonts w:ascii="SassoonPrimaryType" w:hAnsi="SassoonPrimaryType" w:cstheme="minorHAnsi"/>
                <w:i w:val="0"/>
                <w:sz w:val="22"/>
                <w:szCs w:val="22"/>
                <w:u w:val="single"/>
              </w:rPr>
              <w:t>Evaluation of QI 3.2- Raising Attainment and Achievement:</w:t>
            </w:r>
          </w:p>
          <w:p w14:paraId="3CCBAE75" w14:textId="77777777" w:rsidR="00AD2133" w:rsidRPr="00810958" w:rsidRDefault="00AD2133" w:rsidP="00AD2133">
            <w:pPr>
              <w:pStyle w:val="BodyText3"/>
              <w:rPr>
                <w:rFonts w:ascii="SassoonPrimaryType" w:hAnsi="SassoonPrimaryType" w:cstheme="minorHAnsi"/>
                <w:i w:val="0"/>
                <w:sz w:val="22"/>
                <w:szCs w:val="22"/>
              </w:rPr>
            </w:pPr>
          </w:p>
          <w:p w14:paraId="6CF09EDC" w14:textId="77777777" w:rsidR="00AD2133" w:rsidRPr="00810958" w:rsidRDefault="00AD2133" w:rsidP="00AD2133">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Sources of evidence/ evaluation activities undertaken:</w:t>
            </w:r>
          </w:p>
          <w:p w14:paraId="660B4E63" w14:textId="77777777" w:rsidR="00AD2133" w:rsidRPr="00810958" w:rsidRDefault="008E69C2" w:rsidP="00AD2133">
            <w:pPr>
              <w:pStyle w:val="BodyText3"/>
              <w:rPr>
                <w:rFonts w:ascii="SassoonPrimaryType" w:hAnsi="SassoonPrimaryType" w:cstheme="minorHAnsi"/>
                <w:b w:val="0"/>
                <w:i w:val="0"/>
                <w:sz w:val="22"/>
                <w:szCs w:val="22"/>
              </w:rPr>
            </w:pPr>
            <w:r w:rsidRPr="00810958">
              <w:rPr>
                <w:rFonts w:ascii="SassoonPrimaryType" w:hAnsi="SassoonPrimaryType" w:cstheme="minorHAnsi"/>
                <w:i w:val="0"/>
                <w:sz w:val="22"/>
                <w:szCs w:val="22"/>
              </w:rPr>
              <w:t>Ov</w:t>
            </w:r>
            <w:r w:rsidR="00AD2133" w:rsidRPr="00810958">
              <w:rPr>
                <w:rFonts w:ascii="SassoonPrimaryType" w:hAnsi="SassoonPrimaryType" w:cstheme="minorHAnsi"/>
                <w:i w:val="0"/>
                <w:sz w:val="22"/>
                <w:szCs w:val="22"/>
              </w:rPr>
              <w:t xml:space="preserve">erall evaluation of level of quality </w:t>
            </w:r>
            <w:r w:rsidR="00AD2133" w:rsidRPr="00810958">
              <w:rPr>
                <w:rFonts w:ascii="SassoonPrimaryType" w:hAnsi="SassoonPrimaryType" w:cstheme="minorHAnsi"/>
                <w:b w:val="0"/>
                <w:i w:val="0"/>
                <w:sz w:val="22"/>
                <w:szCs w:val="22"/>
              </w:rPr>
              <w:t>:</w:t>
            </w:r>
          </w:p>
          <w:p w14:paraId="5ACB1E87" w14:textId="77777777" w:rsidR="00AD2133" w:rsidRPr="00810958" w:rsidRDefault="00AD2133" w:rsidP="008664EF">
            <w:pPr>
              <w:pStyle w:val="BodyText3"/>
              <w:numPr>
                <w:ilvl w:val="0"/>
                <w:numId w:val="10"/>
              </w:numPr>
              <w:rPr>
                <w:rFonts w:ascii="SassoonPrimaryType" w:hAnsi="SassoonPrimaryType" w:cstheme="minorHAnsi"/>
                <w:b w:val="0"/>
                <w:i w:val="0"/>
                <w:sz w:val="22"/>
                <w:szCs w:val="22"/>
              </w:rPr>
            </w:pPr>
          </w:p>
          <w:p w14:paraId="3D5F16D5" w14:textId="77777777" w:rsidR="00AD2133" w:rsidRPr="00810958" w:rsidRDefault="00AD2133" w:rsidP="008E69C2">
            <w:pPr>
              <w:pStyle w:val="BodyText3"/>
              <w:rPr>
                <w:rFonts w:ascii="SassoonPrimaryType" w:hAnsi="SassoonPrimaryType" w:cstheme="minorHAnsi"/>
                <w:i w:val="0"/>
                <w:sz w:val="22"/>
                <w:szCs w:val="22"/>
                <w:u w:val="single"/>
              </w:rPr>
            </w:pPr>
            <w:r w:rsidRPr="00810958">
              <w:rPr>
                <w:rFonts w:ascii="SassoonPrimaryType" w:hAnsi="SassoonPrimaryType" w:cstheme="minorHAnsi"/>
                <w:i w:val="0"/>
                <w:sz w:val="22"/>
                <w:szCs w:val="22"/>
              </w:rPr>
              <w:t xml:space="preserve">Level of quality for this QI:  </w:t>
            </w:r>
          </w:p>
        </w:tc>
      </w:tr>
      <w:tr w:rsidR="00AD2133" w:rsidRPr="00810958" w14:paraId="3A7B032E" w14:textId="77777777" w:rsidTr="00F0161F">
        <w:trPr>
          <w:trHeight w:val="4243"/>
        </w:trPr>
        <w:tc>
          <w:tcPr>
            <w:tcW w:w="15352" w:type="dxa"/>
            <w:shd w:val="clear" w:color="auto" w:fill="auto"/>
          </w:tcPr>
          <w:p w14:paraId="69D6AB89" w14:textId="77777777" w:rsidR="00AD2133" w:rsidRPr="00810958" w:rsidRDefault="00AD2133" w:rsidP="00AD2133">
            <w:pPr>
              <w:pStyle w:val="BodyText3"/>
              <w:rPr>
                <w:rFonts w:ascii="SassoonPrimaryType" w:hAnsi="SassoonPrimaryType" w:cstheme="minorHAnsi"/>
                <w:i w:val="0"/>
                <w:sz w:val="22"/>
                <w:szCs w:val="22"/>
                <w:u w:val="single"/>
              </w:rPr>
            </w:pPr>
          </w:p>
          <w:p w14:paraId="6B7F8DA5" w14:textId="77777777" w:rsidR="00AD2133" w:rsidRPr="00810958" w:rsidRDefault="00AD2133" w:rsidP="00AD2133">
            <w:pPr>
              <w:pStyle w:val="BodyText3"/>
              <w:rPr>
                <w:rFonts w:ascii="SassoonPrimaryType" w:hAnsi="SassoonPrimaryType" w:cstheme="minorHAnsi"/>
                <w:b w:val="0"/>
                <w:i w:val="0"/>
                <w:sz w:val="22"/>
                <w:szCs w:val="22"/>
              </w:rPr>
            </w:pPr>
            <w:r w:rsidRPr="00810958">
              <w:rPr>
                <w:rFonts w:ascii="SassoonPrimaryType" w:hAnsi="SassoonPrimaryType" w:cstheme="minorHAnsi"/>
                <w:i w:val="0"/>
                <w:sz w:val="22"/>
                <w:szCs w:val="22"/>
                <w:u w:val="single"/>
              </w:rPr>
              <w:t>5. What is our capacity for improvement?</w:t>
            </w:r>
            <w:r w:rsidRPr="00810958">
              <w:rPr>
                <w:rFonts w:ascii="SassoonPrimaryType" w:hAnsi="SassoonPrimaryType" w:cstheme="minorHAnsi"/>
                <w:b w:val="0"/>
                <w:i w:val="0"/>
                <w:sz w:val="22"/>
                <w:szCs w:val="22"/>
              </w:rPr>
              <w:t xml:space="preserve"> </w:t>
            </w:r>
          </w:p>
          <w:p w14:paraId="1769DBD8" w14:textId="77777777" w:rsidR="00AD2133" w:rsidRPr="00810958" w:rsidRDefault="00AD2133" w:rsidP="00AD2133">
            <w:pPr>
              <w:pStyle w:val="BodyText3"/>
              <w:rPr>
                <w:rFonts w:ascii="SassoonPrimaryType" w:hAnsi="SassoonPrimaryType" w:cstheme="minorHAnsi"/>
                <w:b w:val="0"/>
                <w:i w:val="0"/>
                <w:sz w:val="22"/>
                <w:szCs w:val="22"/>
              </w:rPr>
            </w:pPr>
          </w:p>
          <w:p w14:paraId="5323AC55" w14:textId="77777777" w:rsidR="00B16F07" w:rsidRPr="00810958" w:rsidRDefault="00B16F07" w:rsidP="00336C69">
            <w:pPr>
              <w:pStyle w:val="BodyText3"/>
              <w:rPr>
                <w:rFonts w:ascii="SassoonPrimaryType" w:hAnsi="SassoonPrimaryType" w:cstheme="minorHAnsi"/>
                <w:b w:val="0"/>
                <w:bCs w:val="0"/>
                <w:i w:val="0"/>
                <w:iCs w:val="0"/>
                <w:sz w:val="22"/>
                <w:szCs w:val="22"/>
              </w:rPr>
            </w:pPr>
            <w:r w:rsidRPr="00810958">
              <w:rPr>
                <w:rFonts w:ascii="SassoonPrimaryType" w:hAnsi="SassoonPrimaryType" w:cstheme="minorHAnsi"/>
                <w:bCs w:val="0"/>
                <w:i w:val="0"/>
                <w:iCs w:val="0"/>
                <w:sz w:val="22"/>
                <w:szCs w:val="22"/>
              </w:rPr>
              <w:t>The overall capacity for im</w:t>
            </w:r>
            <w:r w:rsidR="00336C69" w:rsidRPr="00810958">
              <w:rPr>
                <w:rFonts w:ascii="SassoonPrimaryType" w:hAnsi="SassoonPrimaryType" w:cstheme="minorHAnsi"/>
                <w:bCs w:val="0"/>
                <w:i w:val="0"/>
                <w:iCs w:val="0"/>
                <w:sz w:val="22"/>
                <w:szCs w:val="22"/>
              </w:rPr>
              <w:t xml:space="preserve">provement within cluster schools is </w:t>
            </w:r>
            <w:r w:rsidRPr="00810958">
              <w:rPr>
                <w:rFonts w:ascii="SassoonPrimaryType" w:hAnsi="SassoonPrimaryType" w:cstheme="minorHAnsi"/>
                <w:bCs w:val="0"/>
                <w:i w:val="0"/>
                <w:iCs w:val="0"/>
                <w:sz w:val="22"/>
                <w:szCs w:val="22"/>
              </w:rPr>
              <w:t>good.</w:t>
            </w:r>
            <w:r w:rsidRPr="00810958">
              <w:rPr>
                <w:rFonts w:ascii="SassoonPrimaryType" w:hAnsi="SassoonPrimaryType" w:cstheme="minorHAnsi"/>
                <w:b w:val="0"/>
                <w:bCs w:val="0"/>
                <w:i w:val="0"/>
                <w:iCs w:val="0"/>
                <w:sz w:val="22"/>
                <w:szCs w:val="22"/>
              </w:rPr>
              <w:t xml:space="preserve"> </w:t>
            </w:r>
          </w:p>
          <w:p w14:paraId="1A9721EE" w14:textId="77777777" w:rsidR="003C5FCB" w:rsidRPr="00810958" w:rsidRDefault="003C5FCB" w:rsidP="00336C69">
            <w:pPr>
              <w:pStyle w:val="BodyText3"/>
              <w:rPr>
                <w:rFonts w:ascii="SassoonPrimaryType" w:hAnsi="SassoonPrimaryType" w:cstheme="minorHAnsi"/>
                <w:b w:val="0"/>
                <w:bCs w:val="0"/>
                <w:i w:val="0"/>
                <w:iCs w:val="0"/>
                <w:sz w:val="22"/>
                <w:szCs w:val="22"/>
              </w:rPr>
            </w:pPr>
          </w:p>
          <w:p w14:paraId="32FD7443" w14:textId="77777777" w:rsidR="00336C69" w:rsidRPr="00810958" w:rsidRDefault="00336C69" w:rsidP="00336C69">
            <w:pPr>
              <w:pStyle w:val="BodyText3"/>
              <w:rPr>
                <w:rFonts w:ascii="SassoonPrimaryType" w:hAnsi="SassoonPrimaryType" w:cstheme="minorHAnsi"/>
                <w:b w:val="0"/>
                <w:bCs w:val="0"/>
                <w:i w:val="0"/>
                <w:iCs w:val="0"/>
                <w:sz w:val="22"/>
                <w:szCs w:val="22"/>
              </w:rPr>
            </w:pPr>
          </w:p>
          <w:p w14:paraId="40620F26" w14:textId="77777777" w:rsidR="00B16F07" w:rsidRPr="00810958" w:rsidRDefault="00B16F07" w:rsidP="00336C69">
            <w:pPr>
              <w:pStyle w:val="BodyText3"/>
              <w:rPr>
                <w:rFonts w:ascii="SassoonPrimaryType" w:hAnsi="SassoonPrimaryType" w:cstheme="minorHAnsi"/>
                <w:i w:val="0"/>
                <w:sz w:val="22"/>
                <w:szCs w:val="22"/>
              </w:rPr>
            </w:pPr>
            <w:r w:rsidRPr="00810958">
              <w:rPr>
                <w:rFonts w:ascii="SassoonPrimaryType" w:hAnsi="SassoonPrimaryType" w:cstheme="minorHAnsi"/>
                <w:i w:val="0"/>
                <w:sz w:val="22"/>
                <w:szCs w:val="22"/>
              </w:rPr>
              <w:t>Aspects that could  impact adversely on the capacity for further improvement include:</w:t>
            </w:r>
          </w:p>
          <w:p w14:paraId="0CEBF25C" w14:textId="77777777" w:rsidR="00B16F07" w:rsidRPr="00810958" w:rsidRDefault="00DD233E" w:rsidP="008664EF">
            <w:pPr>
              <w:pStyle w:val="BodyText3"/>
              <w:numPr>
                <w:ilvl w:val="0"/>
                <w:numId w:val="2"/>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Shortage of</w:t>
            </w:r>
            <w:r w:rsidR="00B16F07" w:rsidRPr="00810958">
              <w:rPr>
                <w:rFonts w:ascii="SassoonPrimaryType" w:hAnsi="SassoonPrimaryType" w:cstheme="minorHAnsi"/>
                <w:b w:val="0"/>
                <w:i w:val="0"/>
                <w:sz w:val="22"/>
                <w:szCs w:val="22"/>
              </w:rPr>
              <w:t xml:space="preserve"> </w:t>
            </w:r>
            <w:r w:rsidRPr="00810958">
              <w:rPr>
                <w:rFonts w:ascii="SassoonPrimaryType" w:hAnsi="SassoonPrimaryType" w:cstheme="minorHAnsi"/>
                <w:b w:val="0"/>
                <w:i w:val="0"/>
                <w:sz w:val="22"/>
                <w:szCs w:val="22"/>
              </w:rPr>
              <w:t xml:space="preserve">core and supply </w:t>
            </w:r>
            <w:r w:rsidR="00B16F07" w:rsidRPr="00810958">
              <w:rPr>
                <w:rFonts w:ascii="SassoonPrimaryType" w:hAnsi="SassoonPrimaryType" w:cstheme="minorHAnsi"/>
                <w:b w:val="0"/>
                <w:i w:val="0"/>
                <w:sz w:val="22"/>
                <w:szCs w:val="22"/>
              </w:rPr>
              <w:t>staff availability</w:t>
            </w:r>
          </w:p>
          <w:p w14:paraId="52BD66D2" w14:textId="77777777" w:rsidR="00B16F07" w:rsidRPr="00810958" w:rsidRDefault="00DD233E" w:rsidP="008664EF">
            <w:pPr>
              <w:pStyle w:val="BodyText3"/>
              <w:numPr>
                <w:ilvl w:val="0"/>
                <w:numId w:val="2"/>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Lack of ICT hardware</w:t>
            </w:r>
          </w:p>
          <w:p w14:paraId="471E775B" w14:textId="77777777" w:rsidR="00AD2133" w:rsidRPr="00810958" w:rsidRDefault="00B16F07" w:rsidP="008664EF">
            <w:pPr>
              <w:pStyle w:val="BodyText3"/>
              <w:numPr>
                <w:ilvl w:val="0"/>
                <w:numId w:val="2"/>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Budgetary constraints regarding extending availability of differentiated resources</w:t>
            </w:r>
          </w:p>
          <w:p w14:paraId="76D5BB91" w14:textId="77777777" w:rsidR="00DD233E" w:rsidRPr="00810958" w:rsidRDefault="00DD233E" w:rsidP="008664EF">
            <w:pPr>
              <w:pStyle w:val="BodyText3"/>
              <w:numPr>
                <w:ilvl w:val="0"/>
                <w:numId w:val="2"/>
              </w:numPr>
              <w:rPr>
                <w:rFonts w:ascii="SassoonPrimaryType" w:hAnsi="SassoonPrimaryType" w:cstheme="minorHAnsi"/>
                <w:b w:val="0"/>
                <w:i w:val="0"/>
                <w:sz w:val="22"/>
                <w:szCs w:val="22"/>
              </w:rPr>
            </w:pPr>
            <w:r w:rsidRPr="00810958">
              <w:rPr>
                <w:rFonts w:ascii="SassoonPrimaryType" w:hAnsi="SassoonPrimaryType" w:cstheme="minorHAnsi"/>
                <w:b w:val="0"/>
                <w:i w:val="0"/>
                <w:sz w:val="22"/>
                <w:szCs w:val="22"/>
              </w:rPr>
              <w:t>High turnover of staff at all levels</w:t>
            </w:r>
          </w:p>
          <w:p w14:paraId="00899DE5" w14:textId="77777777" w:rsidR="00336C69" w:rsidRPr="00810958" w:rsidRDefault="00336C69" w:rsidP="008664EF">
            <w:pPr>
              <w:pStyle w:val="BodyText3"/>
              <w:numPr>
                <w:ilvl w:val="0"/>
                <w:numId w:val="2"/>
              </w:numPr>
              <w:rPr>
                <w:rFonts w:ascii="SassoonPrimaryType" w:hAnsi="SassoonPrimaryType" w:cstheme="minorHAnsi"/>
                <w:b w:val="0"/>
                <w:bCs w:val="0"/>
                <w:i w:val="0"/>
                <w:iCs w:val="0"/>
                <w:sz w:val="22"/>
                <w:szCs w:val="22"/>
              </w:rPr>
            </w:pPr>
            <w:r w:rsidRPr="00810958">
              <w:rPr>
                <w:rFonts w:ascii="SassoonPrimaryType" w:hAnsi="SassoonPrimaryType" w:cstheme="minorHAnsi"/>
                <w:b w:val="0"/>
                <w:i w:val="0"/>
                <w:sz w:val="22"/>
                <w:szCs w:val="22"/>
              </w:rPr>
              <w:t xml:space="preserve">Headteacher availability to carry out self evaluation activities. </w:t>
            </w:r>
          </w:p>
        </w:tc>
      </w:tr>
    </w:tbl>
    <w:p w14:paraId="1C35BCE7" w14:textId="77777777" w:rsidR="00B16F07" w:rsidRPr="00810958" w:rsidRDefault="00B16F07" w:rsidP="006A644B">
      <w:pPr>
        <w:pStyle w:val="BodyText3"/>
        <w:rPr>
          <w:rFonts w:ascii="SassoonPrimaryType" w:hAnsi="SassoonPrimaryType" w:cstheme="minorHAnsi"/>
          <w:bCs w:val="0"/>
          <w:i w:val="0"/>
          <w:iCs w:val="0"/>
          <w:sz w:val="22"/>
          <w:szCs w:val="22"/>
          <w:u w:val="single"/>
        </w:rPr>
      </w:pPr>
    </w:p>
    <w:p w14:paraId="549CA9E8" w14:textId="77777777" w:rsidR="003C2EED" w:rsidRPr="00810958" w:rsidRDefault="003C2EED" w:rsidP="006A644B">
      <w:pPr>
        <w:pStyle w:val="BodyText3"/>
        <w:rPr>
          <w:rFonts w:ascii="SassoonPrimaryType" w:hAnsi="SassoonPrimaryType" w:cstheme="minorHAnsi"/>
          <w:b w:val="0"/>
          <w:bCs w:val="0"/>
          <w:i w:val="0"/>
          <w:iCs w:val="0"/>
          <w:sz w:val="22"/>
          <w:szCs w:val="22"/>
        </w:rPr>
      </w:pPr>
      <w:r w:rsidRPr="00810958">
        <w:rPr>
          <w:rFonts w:ascii="SassoonPrimaryType" w:hAnsi="SassoonPrimaryType" w:cstheme="minorHAnsi"/>
          <w:bCs w:val="0"/>
          <w:i w:val="0"/>
          <w:iCs w:val="0"/>
          <w:sz w:val="22"/>
          <w:szCs w:val="22"/>
          <w:u w:val="single"/>
        </w:rPr>
        <w:t>6. Record of updating</w:t>
      </w:r>
    </w:p>
    <w:p w14:paraId="192F07C5" w14:textId="77777777" w:rsidR="003C2EED" w:rsidRPr="00810958" w:rsidRDefault="003C2EED" w:rsidP="006A644B">
      <w:pPr>
        <w:pStyle w:val="BodyText3"/>
        <w:rPr>
          <w:rFonts w:ascii="SassoonPrimaryType" w:hAnsi="SassoonPrimaryType" w:cstheme="minorHAnsi"/>
          <w:b w:val="0"/>
          <w:bCs w:val="0"/>
          <w:i w:val="0"/>
          <w:i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6300"/>
        <w:gridCol w:w="1310"/>
        <w:gridCol w:w="6211"/>
      </w:tblGrid>
      <w:tr w:rsidR="00D52408" w:rsidRPr="00742D84" w14:paraId="3B0890A5" w14:textId="77777777" w:rsidTr="002E34B5">
        <w:trPr>
          <w:trHeight w:val="714"/>
        </w:trPr>
        <w:tc>
          <w:tcPr>
            <w:tcW w:w="1318" w:type="dxa"/>
            <w:shd w:val="clear" w:color="auto" w:fill="auto"/>
          </w:tcPr>
          <w:p w14:paraId="3C49C5EA" w14:textId="77777777" w:rsidR="003C2EED" w:rsidRPr="00810958" w:rsidRDefault="002E1E27" w:rsidP="00D84F25">
            <w:pPr>
              <w:pStyle w:val="BodyText3"/>
              <w:rPr>
                <w:rFonts w:ascii="SassoonPrimaryType" w:hAnsi="SassoonPrimaryType" w:cstheme="minorHAnsi"/>
                <w:bCs w:val="0"/>
                <w:i w:val="0"/>
                <w:iCs w:val="0"/>
                <w:sz w:val="22"/>
                <w:szCs w:val="22"/>
              </w:rPr>
            </w:pPr>
            <w:r w:rsidRPr="00810958">
              <w:rPr>
                <w:rFonts w:ascii="SassoonPrimaryType" w:hAnsi="SassoonPrimaryType" w:cstheme="minorHAnsi"/>
                <w:b w:val="0"/>
                <w:bCs w:val="0"/>
                <w:i w:val="0"/>
                <w:iCs w:val="0"/>
                <w:sz w:val="22"/>
                <w:szCs w:val="22"/>
              </w:rPr>
              <w:t xml:space="preserve"> </w:t>
            </w:r>
            <w:r w:rsidRPr="00810958">
              <w:rPr>
                <w:rFonts w:ascii="SassoonPrimaryType" w:hAnsi="SassoonPrimaryType" w:cstheme="minorHAnsi"/>
                <w:bCs w:val="0"/>
                <w:i w:val="0"/>
                <w:iCs w:val="0"/>
                <w:sz w:val="22"/>
                <w:szCs w:val="22"/>
              </w:rPr>
              <w:t>Date</w:t>
            </w:r>
          </w:p>
        </w:tc>
        <w:tc>
          <w:tcPr>
            <w:tcW w:w="6398" w:type="dxa"/>
            <w:shd w:val="clear" w:color="auto" w:fill="auto"/>
          </w:tcPr>
          <w:p w14:paraId="753A886F" w14:textId="77777777" w:rsidR="003C2EED" w:rsidRPr="00810958" w:rsidRDefault="002E1E27" w:rsidP="00D84F25">
            <w:pPr>
              <w:pStyle w:val="BodyText3"/>
              <w:rPr>
                <w:rFonts w:ascii="SassoonPrimaryType" w:hAnsi="SassoonPrimaryType" w:cstheme="minorHAnsi"/>
                <w:bCs w:val="0"/>
                <w:i w:val="0"/>
                <w:iCs w:val="0"/>
                <w:sz w:val="22"/>
                <w:szCs w:val="22"/>
              </w:rPr>
            </w:pPr>
            <w:r w:rsidRPr="00810958">
              <w:rPr>
                <w:rFonts w:ascii="SassoonPrimaryType" w:hAnsi="SassoonPrimaryType" w:cstheme="minorHAnsi"/>
                <w:bCs w:val="0"/>
                <w:i w:val="0"/>
                <w:iCs w:val="0"/>
                <w:sz w:val="22"/>
                <w:szCs w:val="22"/>
              </w:rPr>
              <w:t>Amendment made</w:t>
            </w:r>
          </w:p>
        </w:tc>
        <w:tc>
          <w:tcPr>
            <w:tcW w:w="1323" w:type="dxa"/>
            <w:shd w:val="clear" w:color="auto" w:fill="auto"/>
          </w:tcPr>
          <w:p w14:paraId="6190EFC7" w14:textId="77777777" w:rsidR="003C2EED" w:rsidRPr="00810958" w:rsidRDefault="002E1E27" w:rsidP="00D84F25">
            <w:pPr>
              <w:pStyle w:val="BodyText3"/>
              <w:rPr>
                <w:rFonts w:ascii="SassoonPrimaryType" w:hAnsi="SassoonPrimaryType" w:cstheme="minorHAnsi"/>
                <w:bCs w:val="0"/>
                <w:i w:val="0"/>
                <w:iCs w:val="0"/>
                <w:sz w:val="22"/>
                <w:szCs w:val="22"/>
              </w:rPr>
            </w:pPr>
            <w:r w:rsidRPr="00810958">
              <w:rPr>
                <w:rFonts w:ascii="SassoonPrimaryType" w:hAnsi="SassoonPrimaryType" w:cstheme="minorHAnsi"/>
                <w:bCs w:val="0"/>
                <w:i w:val="0"/>
                <w:iCs w:val="0"/>
                <w:sz w:val="22"/>
                <w:szCs w:val="22"/>
              </w:rPr>
              <w:t>By who</w:t>
            </w:r>
          </w:p>
        </w:tc>
        <w:tc>
          <w:tcPr>
            <w:tcW w:w="6313" w:type="dxa"/>
            <w:shd w:val="clear" w:color="auto" w:fill="auto"/>
          </w:tcPr>
          <w:p w14:paraId="104B7D0A" w14:textId="77777777" w:rsidR="003C2EED" w:rsidRPr="00742D84" w:rsidRDefault="002E1E27" w:rsidP="00D84F25">
            <w:pPr>
              <w:pStyle w:val="BodyText3"/>
              <w:rPr>
                <w:rFonts w:ascii="SassoonPrimaryType" w:hAnsi="SassoonPrimaryType" w:cstheme="minorHAnsi"/>
                <w:bCs w:val="0"/>
                <w:i w:val="0"/>
                <w:iCs w:val="0"/>
                <w:sz w:val="22"/>
                <w:szCs w:val="22"/>
              </w:rPr>
            </w:pPr>
            <w:r w:rsidRPr="00810958">
              <w:rPr>
                <w:rFonts w:ascii="SassoonPrimaryType" w:hAnsi="SassoonPrimaryType" w:cstheme="minorHAnsi"/>
                <w:bCs w:val="0"/>
                <w:i w:val="0"/>
                <w:iCs w:val="0"/>
                <w:sz w:val="22"/>
                <w:szCs w:val="22"/>
              </w:rPr>
              <w:t>Comment</w:t>
            </w:r>
          </w:p>
        </w:tc>
      </w:tr>
      <w:tr w:rsidR="00D52408" w:rsidRPr="00742D84" w14:paraId="48E30E3E" w14:textId="77777777" w:rsidTr="002E34B5">
        <w:trPr>
          <w:trHeight w:val="2979"/>
        </w:trPr>
        <w:tc>
          <w:tcPr>
            <w:tcW w:w="1318" w:type="dxa"/>
            <w:shd w:val="clear" w:color="auto" w:fill="auto"/>
          </w:tcPr>
          <w:p w14:paraId="52A1E3A1" w14:textId="77777777" w:rsidR="002E34B5" w:rsidRPr="00742D84" w:rsidRDefault="002E34B5" w:rsidP="002E34B5">
            <w:pPr>
              <w:pStyle w:val="BodyText3"/>
              <w:rPr>
                <w:rFonts w:ascii="SassoonPrimaryType" w:hAnsi="SassoonPrimaryType" w:cstheme="minorHAnsi"/>
                <w:b w:val="0"/>
                <w:bCs w:val="0"/>
                <w:i w:val="0"/>
                <w:iCs w:val="0"/>
                <w:sz w:val="22"/>
                <w:szCs w:val="22"/>
              </w:rPr>
            </w:pPr>
          </w:p>
        </w:tc>
        <w:tc>
          <w:tcPr>
            <w:tcW w:w="6398" w:type="dxa"/>
            <w:shd w:val="clear" w:color="auto" w:fill="auto"/>
          </w:tcPr>
          <w:p w14:paraId="27A68197" w14:textId="77777777" w:rsidR="002E34B5" w:rsidRPr="00742D84" w:rsidRDefault="002E34B5" w:rsidP="00DD233E">
            <w:pPr>
              <w:pStyle w:val="BodyText3"/>
              <w:rPr>
                <w:rFonts w:ascii="SassoonPrimaryType" w:hAnsi="SassoonPrimaryType" w:cstheme="minorHAnsi"/>
                <w:b w:val="0"/>
                <w:bCs w:val="0"/>
                <w:i w:val="0"/>
                <w:iCs w:val="0"/>
                <w:sz w:val="22"/>
                <w:szCs w:val="22"/>
              </w:rPr>
            </w:pPr>
          </w:p>
        </w:tc>
        <w:tc>
          <w:tcPr>
            <w:tcW w:w="1323" w:type="dxa"/>
            <w:shd w:val="clear" w:color="auto" w:fill="auto"/>
          </w:tcPr>
          <w:p w14:paraId="39C63920" w14:textId="77777777" w:rsidR="00B11D5C" w:rsidRPr="00742D84" w:rsidRDefault="00B11D5C" w:rsidP="00D84F25">
            <w:pPr>
              <w:pStyle w:val="BodyText3"/>
              <w:rPr>
                <w:rFonts w:ascii="SassoonPrimaryType" w:hAnsi="SassoonPrimaryType" w:cstheme="minorHAnsi"/>
                <w:b w:val="0"/>
                <w:bCs w:val="0"/>
                <w:i w:val="0"/>
                <w:iCs w:val="0"/>
                <w:sz w:val="22"/>
                <w:szCs w:val="22"/>
              </w:rPr>
            </w:pPr>
          </w:p>
        </w:tc>
        <w:tc>
          <w:tcPr>
            <w:tcW w:w="6313" w:type="dxa"/>
            <w:shd w:val="clear" w:color="auto" w:fill="auto"/>
          </w:tcPr>
          <w:p w14:paraId="048A4E1B" w14:textId="77777777" w:rsidR="00B11D5C" w:rsidRPr="00742D84" w:rsidRDefault="00B11D5C" w:rsidP="002E34B5">
            <w:pPr>
              <w:pStyle w:val="BodyText3"/>
              <w:rPr>
                <w:rFonts w:ascii="SassoonPrimaryType" w:hAnsi="SassoonPrimaryType" w:cstheme="minorHAnsi"/>
                <w:b w:val="0"/>
                <w:bCs w:val="0"/>
                <w:i w:val="0"/>
                <w:iCs w:val="0"/>
                <w:sz w:val="22"/>
                <w:szCs w:val="22"/>
              </w:rPr>
            </w:pPr>
          </w:p>
        </w:tc>
      </w:tr>
    </w:tbl>
    <w:p w14:paraId="49A62F59" w14:textId="77777777" w:rsidR="000B5B8A" w:rsidRPr="00742D84" w:rsidRDefault="000B5B8A" w:rsidP="00D84F25">
      <w:pPr>
        <w:pStyle w:val="BodyText3"/>
        <w:rPr>
          <w:rFonts w:ascii="SassoonPrimaryType" w:hAnsi="SassoonPrimaryType" w:cstheme="minorHAnsi"/>
          <w:b w:val="0"/>
          <w:bCs w:val="0"/>
          <w:i w:val="0"/>
          <w:iCs w:val="0"/>
          <w:sz w:val="22"/>
          <w:szCs w:val="22"/>
        </w:rPr>
      </w:pPr>
    </w:p>
    <w:sectPr w:rsidR="000B5B8A" w:rsidRPr="00742D84" w:rsidSect="0005219E">
      <w:pgSz w:w="16838" w:h="11906" w:orient="landscape" w:code="9"/>
      <w:pgMar w:top="1134" w:right="851" w:bottom="993"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E8445" w14:textId="77777777" w:rsidR="00400AB8" w:rsidRDefault="00400AB8">
      <w:r>
        <w:separator/>
      </w:r>
    </w:p>
  </w:endnote>
  <w:endnote w:type="continuationSeparator" w:id="0">
    <w:p w14:paraId="37DA2012" w14:textId="77777777" w:rsidR="00400AB8" w:rsidRDefault="0040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F9514" w14:textId="77777777" w:rsidR="001C5FB7" w:rsidRDefault="001C5F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6EC9E" w14:textId="77777777" w:rsidR="001C5FB7" w:rsidRDefault="001C5F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66C1" w14:textId="77777777" w:rsidR="001C5FB7" w:rsidRDefault="001C5FB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ED52" w14:textId="77777777" w:rsidR="001C5FB7" w:rsidRDefault="001C5FB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3CF1E" w14:textId="77777777" w:rsidR="001C5FB7" w:rsidRPr="00E110B1" w:rsidRDefault="001C5FB7"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Pr>
        <w:noProof/>
        <w:sz w:val="16"/>
        <w:szCs w:val="16"/>
      </w:rPr>
      <w:t>14</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Pr>
        <w:noProof/>
        <w:sz w:val="16"/>
        <w:szCs w:val="16"/>
      </w:rPr>
      <w:t>14</w:t>
    </w:r>
    <w:r w:rsidRPr="00E110B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48A2A" w14:textId="77777777" w:rsidR="00400AB8" w:rsidRDefault="00400AB8">
      <w:r>
        <w:separator/>
      </w:r>
    </w:p>
  </w:footnote>
  <w:footnote w:type="continuationSeparator" w:id="0">
    <w:p w14:paraId="22B0335A" w14:textId="77777777" w:rsidR="00400AB8" w:rsidRDefault="00400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A28F4" w14:textId="77777777" w:rsidR="001C5FB7" w:rsidRDefault="001C5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53BE" w14:textId="77777777" w:rsidR="001C5FB7" w:rsidRPr="007405E3" w:rsidRDefault="001C5FB7" w:rsidP="00740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222D0" w14:textId="77777777" w:rsidR="001C5FB7" w:rsidRDefault="001C5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3E9"/>
    <w:multiLevelType w:val="hybridMultilevel"/>
    <w:tmpl w:val="033C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93354"/>
    <w:multiLevelType w:val="hybridMultilevel"/>
    <w:tmpl w:val="C81E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91D97"/>
    <w:multiLevelType w:val="hybridMultilevel"/>
    <w:tmpl w:val="9DF2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61923"/>
    <w:multiLevelType w:val="hybridMultilevel"/>
    <w:tmpl w:val="FD96E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F7782"/>
    <w:multiLevelType w:val="hybridMultilevel"/>
    <w:tmpl w:val="0BD6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A35D3"/>
    <w:multiLevelType w:val="hybridMultilevel"/>
    <w:tmpl w:val="50C4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D6334"/>
    <w:multiLevelType w:val="hybridMultilevel"/>
    <w:tmpl w:val="7C9C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C5092"/>
    <w:multiLevelType w:val="hybridMultilevel"/>
    <w:tmpl w:val="817A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3150D"/>
    <w:multiLevelType w:val="hybridMultilevel"/>
    <w:tmpl w:val="89003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E9766A"/>
    <w:multiLevelType w:val="hybridMultilevel"/>
    <w:tmpl w:val="F238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A3FE4"/>
    <w:multiLevelType w:val="hybridMultilevel"/>
    <w:tmpl w:val="BCE2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11A9B"/>
    <w:multiLevelType w:val="hybridMultilevel"/>
    <w:tmpl w:val="037C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B28DA"/>
    <w:multiLevelType w:val="hybridMultilevel"/>
    <w:tmpl w:val="DB1A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354D7"/>
    <w:multiLevelType w:val="hybridMultilevel"/>
    <w:tmpl w:val="140A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9815696"/>
    <w:multiLevelType w:val="hybridMultilevel"/>
    <w:tmpl w:val="06BE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7F607B"/>
    <w:multiLevelType w:val="hybridMultilevel"/>
    <w:tmpl w:val="24FC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EC13BD8"/>
    <w:multiLevelType w:val="hybridMultilevel"/>
    <w:tmpl w:val="047E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104B1"/>
    <w:multiLevelType w:val="hybridMultilevel"/>
    <w:tmpl w:val="12FA7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EF4DA8"/>
    <w:multiLevelType w:val="hybridMultilevel"/>
    <w:tmpl w:val="CBF8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0C51ED"/>
    <w:multiLevelType w:val="hybridMultilevel"/>
    <w:tmpl w:val="59D8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4"/>
  </w:num>
  <w:num w:numId="4">
    <w:abstractNumId w:val="10"/>
  </w:num>
  <w:num w:numId="5">
    <w:abstractNumId w:val="23"/>
  </w:num>
  <w:num w:numId="6">
    <w:abstractNumId w:val="18"/>
  </w:num>
  <w:num w:numId="7">
    <w:abstractNumId w:val="7"/>
  </w:num>
  <w:num w:numId="8">
    <w:abstractNumId w:val="12"/>
  </w:num>
  <w:num w:numId="9">
    <w:abstractNumId w:val="13"/>
  </w:num>
  <w:num w:numId="10">
    <w:abstractNumId w:val="20"/>
  </w:num>
  <w:num w:numId="11">
    <w:abstractNumId w:val="14"/>
  </w:num>
  <w:num w:numId="12">
    <w:abstractNumId w:val="3"/>
  </w:num>
  <w:num w:numId="13">
    <w:abstractNumId w:val="17"/>
  </w:num>
  <w:num w:numId="14">
    <w:abstractNumId w:val="5"/>
  </w:num>
  <w:num w:numId="15">
    <w:abstractNumId w:val="6"/>
  </w:num>
  <w:num w:numId="16">
    <w:abstractNumId w:val="19"/>
  </w:num>
  <w:num w:numId="17">
    <w:abstractNumId w:val="11"/>
  </w:num>
  <w:num w:numId="18">
    <w:abstractNumId w:val="1"/>
  </w:num>
  <w:num w:numId="19">
    <w:abstractNumId w:val="2"/>
  </w:num>
  <w:num w:numId="20">
    <w:abstractNumId w:val="16"/>
  </w:num>
  <w:num w:numId="21">
    <w:abstractNumId w:val="8"/>
  </w:num>
  <w:num w:numId="22">
    <w:abstractNumId w:val="22"/>
  </w:num>
  <w:num w:numId="23">
    <w:abstractNumId w:val="0"/>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10"/>
    <w:rsid w:val="0000092D"/>
    <w:rsid w:val="00002D9D"/>
    <w:rsid w:val="00006B32"/>
    <w:rsid w:val="0001350C"/>
    <w:rsid w:val="00014694"/>
    <w:rsid w:val="00027CC8"/>
    <w:rsid w:val="0003330B"/>
    <w:rsid w:val="00034C37"/>
    <w:rsid w:val="000350A1"/>
    <w:rsid w:val="00036264"/>
    <w:rsid w:val="00037284"/>
    <w:rsid w:val="00044D11"/>
    <w:rsid w:val="0005219E"/>
    <w:rsid w:val="0005306D"/>
    <w:rsid w:val="00057587"/>
    <w:rsid w:val="00065EA4"/>
    <w:rsid w:val="00067B68"/>
    <w:rsid w:val="00074492"/>
    <w:rsid w:val="00074C7C"/>
    <w:rsid w:val="00076726"/>
    <w:rsid w:val="0008152A"/>
    <w:rsid w:val="000923AE"/>
    <w:rsid w:val="000A6615"/>
    <w:rsid w:val="000A77AF"/>
    <w:rsid w:val="000B22F4"/>
    <w:rsid w:val="000B28D0"/>
    <w:rsid w:val="000B42B9"/>
    <w:rsid w:val="000B5B8A"/>
    <w:rsid w:val="000B6B3E"/>
    <w:rsid w:val="000C020B"/>
    <w:rsid w:val="000C0658"/>
    <w:rsid w:val="000C50E1"/>
    <w:rsid w:val="000C5F10"/>
    <w:rsid w:val="000D09B5"/>
    <w:rsid w:val="000D20F4"/>
    <w:rsid w:val="000E12A8"/>
    <w:rsid w:val="000E2605"/>
    <w:rsid w:val="000E2D17"/>
    <w:rsid w:val="000E45CC"/>
    <w:rsid w:val="000E48FD"/>
    <w:rsid w:val="000F58D1"/>
    <w:rsid w:val="000F6091"/>
    <w:rsid w:val="00101782"/>
    <w:rsid w:val="00104DEA"/>
    <w:rsid w:val="00111553"/>
    <w:rsid w:val="001224F6"/>
    <w:rsid w:val="00124E2F"/>
    <w:rsid w:val="00127513"/>
    <w:rsid w:val="00130C7B"/>
    <w:rsid w:val="001310E9"/>
    <w:rsid w:val="00131C73"/>
    <w:rsid w:val="001408C2"/>
    <w:rsid w:val="00142DC7"/>
    <w:rsid w:val="0014495A"/>
    <w:rsid w:val="00144F46"/>
    <w:rsid w:val="00151850"/>
    <w:rsid w:val="00154202"/>
    <w:rsid w:val="00156B5A"/>
    <w:rsid w:val="00160AA8"/>
    <w:rsid w:val="00184C37"/>
    <w:rsid w:val="001867BC"/>
    <w:rsid w:val="00186C93"/>
    <w:rsid w:val="001908AB"/>
    <w:rsid w:val="00196D6B"/>
    <w:rsid w:val="0019771D"/>
    <w:rsid w:val="001A4BEE"/>
    <w:rsid w:val="001A7144"/>
    <w:rsid w:val="001A7381"/>
    <w:rsid w:val="001A7F88"/>
    <w:rsid w:val="001B2681"/>
    <w:rsid w:val="001B4B86"/>
    <w:rsid w:val="001B6467"/>
    <w:rsid w:val="001C5FB7"/>
    <w:rsid w:val="001C74B2"/>
    <w:rsid w:val="001E22CC"/>
    <w:rsid w:val="001E24A4"/>
    <w:rsid w:val="001F04FF"/>
    <w:rsid w:val="001F091B"/>
    <w:rsid w:val="001F1C80"/>
    <w:rsid w:val="00207377"/>
    <w:rsid w:val="00207BC7"/>
    <w:rsid w:val="00213A2E"/>
    <w:rsid w:val="0022355D"/>
    <w:rsid w:val="00223C68"/>
    <w:rsid w:val="00231207"/>
    <w:rsid w:val="002323C4"/>
    <w:rsid w:val="002362F5"/>
    <w:rsid w:val="00237364"/>
    <w:rsid w:val="00240128"/>
    <w:rsid w:val="00243E1F"/>
    <w:rsid w:val="00247E9B"/>
    <w:rsid w:val="002548BA"/>
    <w:rsid w:val="00255CAC"/>
    <w:rsid w:val="002564BA"/>
    <w:rsid w:val="0026449A"/>
    <w:rsid w:val="002651A0"/>
    <w:rsid w:val="00265AC3"/>
    <w:rsid w:val="00266E6E"/>
    <w:rsid w:val="00272642"/>
    <w:rsid w:val="00272739"/>
    <w:rsid w:val="00273CF9"/>
    <w:rsid w:val="00282184"/>
    <w:rsid w:val="00284057"/>
    <w:rsid w:val="00284F8B"/>
    <w:rsid w:val="0028732E"/>
    <w:rsid w:val="00291498"/>
    <w:rsid w:val="00294C6B"/>
    <w:rsid w:val="002A2CAD"/>
    <w:rsid w:val="002A3796"/>
    <w:rsid w:val="002A4814"/>
    <w:rsid w:val="002A52D8"/>
    <w:rsid w:val="002A70E1"/>
    <w:rsid w:val="002B0410"/>
    <w:rsid w:val="002B4FD2"/>
    <w:rsid w:val="002C4A3A"/>
    <w:rsid w:val="002C56E7"/>
    <w:rsid w:val="002D580F"/>
    <w:rsid w:val="002D655A"/>
    <w:rsid w:val="002D7767"/>
    <w:rsid w:val="002E11D0"/>
    <w:rsid w:val="002E1E27"/>
    <w:rsid w:val="002E34B5"/>
    <w:rsid w:val="002F210D"/>
    <w:rsid w:val="002F54F9"/>
    <w:rsid w:val="002F5B39"/>
    <w:rsid w:val="003014D7"/>
    <w:rsid w:val="00302462"/>
    <w:rsid w:val="003035B0"/>
    <w:rsid w:val="00310DF2"/>
    <w:rsid w:val="0031597D"/>
    <w:rsid w:val="00321789"/>
    <w:rsid w:val="0032444C"/>
    <w:rsid w:val="00325546"/>
    <w:rsid w:val="0033068A"/>
    <w:rsid w:val="00336C69"/>
    <w:rsid w:val="00350D04"/>
    <w:rsid w:val="00357836"/>
    <w:rsid w:val="00360915"/>
    <w:rsid w:val="0036148D"/>
    <w:rsid w:val="00366E12"/>
    <w:rsid w:val="00367CAE"/>
    <w:rsid w:val="00370016"/>
    <w:rsid w:val="00385D1F"/>
    <w:rsid w:val="00392E87"/>
    <w:rsid w:val="00392F3A"/>
    <w:rsid w:val="003B4354"/>
    <w:rsid w:val="003C2EED"/>
    <w:rsid w:val="003C5FCB"/>
    <w:rsid w:val="003C6688"/>
    <w:rsid w:val="003C72ED"/>
    <w:rsid w:val="003D707E"/>
    <w:rsid w:val="003E2C88"/>
    <w:rsid w:val="00400AB8"/>
    <w:rsid w:val="00406132"/>
    <w:rsid w:val="00407AB1"/>
    <w:rsid w:val="00413B47"/>
    <w:rsid w:val="00422F94"/>
    <w:rsid w:val="00424DF6"/>
    <w:rsid w:val="00425867"/>
    <w:rsid w:val="004262F0"/>
    <w:rsid w:val="00432C61"/>
    <w:rsid w:val="00434EFC"/>
    <w:rsid w:val="0043618C"/>
    <w:rsid w:val="00436236"/>
    <w:rsid w:val="004373C8"/>
    <w:rsid w:val="00441F26"/>
    <w:rsid w:val="00442B02"/>
    <w:rsid w:val="004469AD"/>
    <w:rsid w:val="004514C2"/>
    <w:rsid w:val="00455DCD"/>
    <w:rsid w:val="004609A3"/>
    <w:rsid w:val="004714D4"/>
    <w:rsid w:val="004716A5"/>
    <w:rsid w:val="0047478C"/>
    <w:rsid w:val="00480E82"/>
    <w:rsid w:val="00484DD8"/>
    <w:rsid w:val="00485CFC"/>
    <w:rsid w:val="00486529"/>
    <w:rsid w:val="004A2861"/>
    <w:rsid w:val="004A2CEE"/>
    <w:rsid w:val="004B2D90"/>
    <w:rsid w:val="004B3585"/>
    <w:rsid w:val="004B7750"/>
    <w:rsid w:val="004C5335"/>
    <w:rsid w:val="004C6AD2"/>
    <w:rsid w:val="004C7F3C"/>
    <w:rsid w:val="004D0BF1"/>
    <w:rsid w:val="004D721F"/>
    <w:rsid w:val="004E35D3"/>
    <w:rsid w:val="004E4311"/>
    <w:rsid w:val="004F2AF5"/>
    <w:rsid w:val="004F42F3"/>
    <w:rsid w:val="00503688"/>
    <w:rsid w:val="00505E29"/>
    <w:rsid w:val="005079F1"/>
    <w:rsid w:val="0051028E"/>
    <w:rsid w:val="00511182"/>
    <w:rsid w:val="00511535"/>
    <w:rsid w:val="00511FC2"/>
    <w:rsid w:val="00520007"/>
    <w:rsid w:val="005256A6"/>
    <w:rsid w:val="00526E36"/>
    <w:rsid w:val="00531DD3"/>
    <w:rsid w:val="0054018F"/>
    <w:rsid w:val="00550C6F"/>
    <w:rsid w:val="00554CDF"/>
    <w:rsid w:val="005574B8"/>
    <w:rsid w:val="00557938"/>
    <w:rsid w:val="00563EA7"/>
    <w:rsid w:val="0057420A"/>
    <w:rsid w:val="0057586E"/>
    <w:rsid w:val="00576E67"/>
    <w:rsid w:val="00584236"/>
    <w:rsid w:val="00584CD4"/>
    <w:rsid w:val="00590B0E"/>
    <w:rsid w:val="00594E7A"/>
    <w:rsid w:val="005A1041"/>
    <w:rsid w:val="005A4696"/>
    <w:rsid w:val="005A48F2"/>
    <w:rsid w:val="005A49B8"/>
    <w:rsid w:val="005B52A2"/>
    <w:rsid w:val="005C0A2B"/>
    <w:rsid w:val="005C23DE"/>
    <w:rsid w:val="005C3998"/>
    <w:rsid w:val="005C469E"/>
    <w:rsid w:val="005C76B3"/>
    <w:rsid w:val="005C7A6B"/>
    <w:rsid w:val="005D0B93"/>
    <w:rsid w:val="005D5523"/>
    <w:rsid w:val="005E29A0"/>
    <w:rsid w:val="005F02A1"/>
    <w:rsid w:val="005F222F"/>
    <w:rsid w:val="00606284"/>
    <w:rsid w:val="006113FC"/>
    <w:rsid w:val="0061277E"/>
    <w:rsid w:val="00613D14"/>
    <w:rsid w:val="0061677A"/>
    <w:rsid w:val="00616BF1"/>
    <w:rsid w:val="006220A5"/>
    <w:rsid w:val="00622EEB"/>
    <w:rsid w:val="006309AE"/>
    <w:rsid w:val="00633701"/>
    <w:rsid w:val="0063684B"/>
    <w:rsid w:val="00642FC1"/>
    <w:rsid w:val="00650034"/>
    <w:rsid w:val="0065191C"/>
    <w:rsid w:val="00654D11"/>
    <w:rsid w:val="00657A7D"/>
    <w:rsid w:val="006648C0"/>
    <w:rsid w:val="00664BEA"/>
    <w:rsid w:val="0066675C"/>
    <w:rsid w:val="00667109"/>
    <w:rsid w:val="00671786"/>
    <w:rsid w:val="00672341"/>
    <w:rsid w:val="0067582A"/>
    <w:rsid w:val="0067692E"/>
    <w:rsid w:val="00682CA3"/>
    <w:rsid w:val="0068785F"/>
    <w:rsid w:val="00693E8A"/>
    <w:rsid w:val="006A24EE"/>
    <w:rsid w:val="006A644B"/>
    <w:rsid w:val="006A6912"/>
    <w:rsid w:val="006C0636"/>
    <w:rsid w:val="006D131D"/>
    <w:rsid w:val="006D250C"/>
    <w:rsid w:val="006D28E4"/>
    <w:rsid w:val="006D3898"/>
    <w:rsid w:val="006D3B4E"/>
    <w:rsid w:val="006E11CF"/>
    <w:rsid w:val="006E196E"/>
    <w:rsid w:val="006E2D43"/>
    <w:rsid w:val="006E4247"/>
    <w:rsid w:val="006E4F35"/>
    <w:rsid w:val="006E50B8"/>
    <w:rsid w:val="006E73C8"/>
    <w:rsid w:val="006E7B72"/>
    <w:rsid w:val="0070530A"/>
    <w:rsid w:val="00712F17"/>
    <w:rsid w:val="00722C70"/>
    <w:rsid w:val="00724649"/>
    <w:rsid w:val="007305FC"/>
    <w:rsid w:val="00733423"/>
    <w:rsid w:val="00734EC1"/>
    <w:rsid w:val="007405E3"/>
    <w:rsid w:val="00742D84"/>
    <w:rsid w:val="00743AE8"/>
    <w:rsid w:val="00746586"/>
    <w:rsid w:val="00752AF9"/>
    <w:rsid w:val="00754064"/>
    <w:rsid w:val="0075558D"/>
    <w:rsid w:val="00756C90"/>
    <w:rsid w:val="00757D1D"/>
    <w:rsid w:val="007700C2"/>
    <w:rsid w:val="0077577A"/>
    <w:rsid w:val="00786AA6"/>
    <w:rsid w:val="007870E3"/>
    <w:rsid w:val="007B72EA"/>
    <w:rsid w:val="007C03A7"/>
    <w:rsid w:val="007C3AD6"/>
    <w:rsid w:val="007C3B04"/>
    <w:rsid w:val="007E18A1"/>
    <w:rsid w:val="007F1C03"/>
    <w:rsid w:val="007F20B7"/>
    <w:rsid w:val="00805733"/>
    <w:rsid w:val="00805A59"/>
    <w:rsid w:val="00806FED"/>
    <w:rsid w:val="00810958"/>
    <w:rsid w:val="00810BA2"/>
    <w:rsid w:val="0081146D"/>
    <w:rsid w:val="00812A2B"/>
    <w:rsid w:val="00812FB4"/>
    <w:rsid w:val="0081499D"/>
    <w:rsid w:val="0081735D"/>
    <w:rsid w:val="008226DC"/>
    <w:rsid w:val="00826482"/>
    <w:rsid w:val="00831D77"/>
    <w:rsid w:val="008338D5"/>
    <w:rsid w:val="00837294"/>
    <w:rsid w:val="00837BD1"/>
    <w:rsid w:val="008420CA"/>
    <w:rsid w:val="008430E0"/>
    <w:rsid w:val="00845CF7"/>
    <w:rsid w:val="00853414"/>
    <w:rsid w:val="00856169"/>
    <w:rsid w:val="008562ED"/>
    <w:rsid w:val="008616D1"/>
    <w:rsid w:val="008664EF"/>
    <w:rsid w:val="00866A13"/>
    <w:rsid w:val="00866B2A"/>
    <w:rsid w:val="00870325"/>
    <w:rsid w:val="008764AC"/>
    <w:rsid w:val="00882675"/>
    <w:rsid w:val="0089416F"/>
    <w:rsid w:val="008A19AC"/>
    <w:rsid w:val="008A5560"/>
    <w:rsid w:val="008B035F"/>
    <w:rsid w:val="008B2A57"/>
    <w:rsid w:val="008B4D36"/>
    <w:rsid w:val="008B4E81"/>
    <w:rsid w:val="008C49C8"/>
    <w:rsid w:val="008D082B"/>
    <w:rsid w:val="008D4571"/>
    <w:rsid w:val="008E02E7"/>
    <w:rsid w:val="008E69C2"/>
    <w:rsid w:val="008E766B"/>
    <w:rsid w:val="008F03F9"/>
    <w:rsid w:val="008F198C"/>
    <w:rsid w:val="008F7EA3"/>
    <w:rsid w:val="00905B90"/>
    <w:rsid w:val="00906964"/>
    <w:rsid w:val="00910A7F"/>
    <w:rsid w:val="009121F1"/>
    <w:rsid w:val="00913460"/>
    <w:rsid w:val="0091677A"/>
    <w:rsid w:val="00917818"/>
    <w:rsid w:val="00925B18"/>
    <w:rsid w:val="00930EAE"/>
    <w:rsid w:val="0093379E"/>
    <w:rsid w:val="009362F6"/>
    <w:rsid w:val="0093712A"/>
    <w:rsid w:val="009434FA"/>
    <w:rsid w:val="00944BB3"/>
    <w:rsid w:val="00945254"/>
    <w:rsid w:val="0094696E"/>
    <w:rsid w:val="00946D54"/>
    <w:rsid w:val="0094747E"/>
    <w:rsid w:val="0095750B"/>
    <w:rsid w:val="0096110D"/>
    <w:rsid w:val="00963630"/>
    <w:rsid w:val="00972B43"/>
    <w:rsid w:val="009734D6"/>
    <w:rsid w:val="00974CD8"/>
    <w:rsid w:val="00982375"/>
    <w:rsid w:val="00983A7B"/>
    <w:rsid w:val="00984864"/>
    <w:rsid w:val="00987E8D"/>
    <w:rsid w:val="0099341E"/>
    <w:rsid w:val="009939E4"/>
    <w:rsid w:val="00996DCF"/>
    <w:rsid w:val="00997AF1"/>
    <w:rsid w:val="009A14EE"/>
    <w:rsid w:val="009A6804"/>
    <w:rsid w:val="009B1BC0"/>
    <w:rsid w:val="009B3317"/>
    <w:rsid w:val="009B421E"/>
    <w:rsid w:val="009B6F60"/>
    <w:rsid w:val="009C6555"/>
    <w:rsid w:val="009C7C7A"/>
    <w:rsid w:val="009D0B10"/>
    <w:rsid w:val="009D4467"/>
    <w:rsid w:val="009D4AA8"/>
    <w:rsid w:val="009D7633"/>
    <w:rsid w:val="009E14F7"/>
    <w:rsid w:val="009E5160"/>
    <w:rsid w:val="009F0A95"/>
    <w:rsid w:val="009F7E43"/>
    <w:rsid w:val="00A014F1"/>
    <w:rsid w:val="00A01C45"/>
    <w:rsid w:val="00A04FBE"/>
    <w:rsid w:val="00A07365"/>
    <w:rsid w:val="00A07CF8"/>
    <w:rsid w:val="00A10EE3"/>
    <w:rsid w:val="00A12792"/>
    <w:rsid w:val="00A2009C"/>
    <w:rsid w:val="00A2298E"/>
    <w:rsid w:val="00A33A5E"/>
    <w:rsid w:val="00A40763"/>
    <w:rsid w:val="00A42E89"/>
    <w:rsid w:val="00A45355"/>
    <w:rsid w:val="00A51510"/>
    <w:rsid w:val="00A523A7"/>
    <w:rsid w:val="00A55C6A"/>
    <w:rsid w:val="00A56DCB"/>
    <w:rsid w:val="00A6127D"/>
    <w:rsid w:val="00A738F4"/>
    <w:rsid w:val="00A77EB2"/>
    <w:rsid w:val="00A92B9F"/>
    <w:rsid w:val="00A945AB"/>
    <w:rsid w:val="00A94CBD"/>
    <w:rsid w:val="00AA3793"/>
    <w:rsid w:val="00AA63EE"/>
    <w:rsid w:val="00AA7FCA"/>
    <w:rsid w:val="00AB308D"/>
    <w:rsid w:val="00AC5FF1"/>
    <w:rsid w:val="00AD07D5"/>
    <w:rsid w:val="00AD2133"/>
    <w:rsid w:val="00AE0C24"/>
    <w:rsid w:val="00AE4046"/>
    <w:rsid w:val="00AE6ED9"/>
    <w:rsid w:val="00AF11EB"/>
    <w:rsid w:val="00AF19B7"/>
    <w:rsid w:val="00AF2676"/>
    <w:rsid w:val="00B07258"/>
    <w:rsid w:val="00B11D5C"/>
    <w:rsid w:val="00B165CC"/>
    <w:rsid w:val="00B16F07"/>
    <w:rsid w:val="00B31DE3"/>
    <w:rsid w:val="00B326FC"/>
    <w:rsid w:val="00B36334"/>
    <w:rsid w:val="00B429B9"/>
    <w:rsid w:val="00B44124"/>
    <w:rsid w:val="00B50044"/>
    <w:rsid w:val="00B50C96"/>
    <w:rsid w:val="00B5495E"/>
    <w:rsid w:val="00B57702"/>
    <w:rsid w:val="00B61B29"/>
    <w:rsid w:val="00B626FF"/>
    <w:rsid w:val="00B634C3"/>
    <w:rsid w:val="00B77FD6"/>
    <w:rsid w:val="00B8248B"/>
    <w:rsid w:val="00B87DF3"/>
    <w:rsid w:val="00B91D38"/>
    <w:rsid w:val="00B932D1"/>
    <w:rsid w:val="00B93B55"/>
    <w:rsid w:val="00BA0BE1"/>
    <w:rsid w:val="00BA3C34"/>
    <w:rsid w:val="00BC2228"/>
    <w:rsid w:val="00BC2E76"/>
    <w:rsid w:val="00BC6374"/>
    <w:rsid w:val="00BD3B99"/>
    <w:rsid w:val="00BD6CBB"/>
    <w:rsid w:val="00BE6F06"/>
    <w:rsid w:val="00BF40A0"/>
    <w:rsid w:val="00BF7F7E"/>
    <w:rsid w:val="00C0464B"/>
    <w:rsid w:val="00C1089C"/>
    <w:rsid w:val="00C10ED9"/>
    <w:rsid w:val="00C155FF"/>
    <w:rsid w:val="00C1708D"/>
    <w:rsid w:val="00C20EA2"/>
    <w:rsid w:val="00C37A71"/>
    <w:rsid w:val="00C46DAC"/>
    <w:rsid w:val="00C55608"/>
    <w:rsid w:val="00C60FCC"/>
    <w:rsid w:val="00C620A2"/>
    <w:rsid w:val="00C6305C"/>
    <w:rsid w:val="00C74BF6"/>
    <w:rsid w:val="00C76FC6"/>
    <w:rsid w:val="00C83479"/>
    <w:rsid w:val="00C867C6"/>
    <w:rsid w:val="00C929B1"/>
    <w:rsid w:val="00C975D1"/>
    <w:rsid w:val="00CA392D"/>
    <w:rsid w:val="00CA4B82"/>
    <w:rsid w:val="00CB08C4"/>
    <w:rsid w:val="00CB23E0"/>
    <w:rsid w:val="00CC0A91"/>
    <w:rsid w:val="00CC7612"/>
    <w:rsid w:val="00CD55A2"/>
    <w:rsid w:val="00CE2710"/>
    <w:rsid w:val="00CE2BED"/>
    <w:rsid w:val="00CE2C52"/>
    <w:rsid w:val="00CE3969"/>
    <w:rsid w:val="00CE5F65"/>
    <w:rsid w:val="00CE60BB"/>
    <w:rsid w:val="00CF1A10"/>
    <w:rsid w:val="00CF61ED"/>
    <w:rsid w:val="00D04724"/>
    <w:rsid w:val="00D04BCE"/>
    <w:rsid w:val="00D0656F"/>
    <w:rsid w:val="00D1251E"/>
    <w:rsid w:val="00D1618D"/>
    <w:rsid w:val="00D204FC"/>
    <w:rsid w:val="00D20C8B"/>
    <w:rsid w:val="00D234D8"/>
    <w:rsid w:val="00D32204"/>
    <w:rsid w:val="00D32E07"/>
    <w:rsid w:val="00D407A1"/>
    <w:rsid w:val="00D44A6B"/>
    <w:rsid w:val="00D523DC"/>
    <w:rsid w:val="00D52408"/>
    <w:rsid w:val="00D52967"/>
    <w:rsid w:val="00D55D74"/>
    <w:rsid w:val="00D56422"/>
    <w:rsid w:val="00D73C15"/>
    <w:rsid w:val="00D76BEF"/>
    <w:rsid w:val="00D84F25"/>
    <w:rsid w:val="00D91517"/>
    <w:rsid w:val="00D94469"/>
    <w:rsid w:val="00DA1865"/>
    <w:rsid w:val="00DA2975"/>
    <w:rsid w:val="00DC104B"/>
    <w:rsid w:val="00DC37F3"/>
    <w:rsid w:val="00DD1AF1"/>
    <w:rsid w:val="00DD233E"/>
    <w:rsid w:val="00DE0E07"/>
    <w:rsid w:val="00DE0F06"/>
    <w:rsid w:val="00DE279B"/>
    <w:rsid w:val="00DE2EF8"/>
    <w:rsid w:val="00DE5980"/>
    <w:rsid w:val="00DE6FC6"/>
    <w:rsid w:val="00DE7354"/>
    <w:rsid w:val="00DF505E"/>
    <w:rsid w:val="00DF52D5"/>
    <w:rsid w:val="00E00DD2"/>
    <w:rsid w:val="00E040C5"/>
    <w:rsid w:val="00E07041"/>
    <w:rsid w:val="00E102D1"/>
    <w:rsid w:val="00E10BBD"/>
    <w:rsid w:val="00E110B1"/>
    <w:rsid w:val="00E125C9"/>
    <w:rsid w:val="00E12734"/>
    <w:rsid w:val="00E16C7B"/>
    <w:rsid w:val="00E25BBF"/>
    <w:rsid w:val="00E27A22"/>
    <w:rsid w:val="00E42D3F"/>
    <w:rsid w:val="00E430C7"/>
    <w:rsid w:val="00E45129"/>
    <w:rsid w:val="00E46687"/>
    <w:rsid w:val="00E46DFD"/>
    <w:rsid w:val="00E555E1"/>
    <w:rsid w:val="00E568E9"/>
    <w:rsid w:val="00E57CFC"/>
    <w:rsid w:val="00E61C88"/>
    <w:rsid w:val="00E67394"/>
    <w:rsid w:val="00E7186B"/>
    <w:rsid w:val="00E81576"/>
    <w:rsid w:val="00E86A8C"/>
    <w:rsid w:val="00E9666A"/>
    <w:rsid w:val="00EA4AD2"/>
    <w:rsid w:val="00EA56B8"/>
    <w:rsid w:val="00EA7DE9"/>
    <w:rsid w:val="00EB1E98"/>
    <w:rsid w:val="00EB35AF"/>
    <w:rsid w:val="00EB4DBC"/>
    <w:rsid w:val="00EB5545"/>
    <w:rsid w:val="00EB6C74"/>
    <w:rsid w:val="00EC1307"/>
    <w:rsid w:val="00EC3C8D"/>
    <w:rsid w:val="00ED102C"/>
    <w:rsid w:val="00ED27E3"/>
    <w:rsid w:val="00ED3C38"/>
    <w:rsid w:val="00EE186E"/>
    <w:rsid w:val="00EE2326"/>
    <w:rsid w:val="00EF5AB0"/>
    <w:rsid w:val="00EF5C8B"/>
    <w:rsid w:val="00EF7EC4"/>
    <w:rsid w:val="00F0161F"/>
    <w:rsid w:val="00F04289"/>
    <w:rsid w:val="00F05275"/>
    <w:rsid w:val="00F067FA"/>
    <w:rsid w:val="00F17524"/>
    <w:rsid w:val="00F2535B"/>
    <w:rsid w:val="00F31C09"/>
    <w:rsid w:val="00F4495C"/>
    <w:rsid w:val="00F5279E"/>
    <w:rsid w:val="00F615EE"/>
    <w:rsid w:val="00F63B95"/>
    <w:rsid w:val="00F6480A"/>
    <w:rsid w:val="00F66E07"/>
    <w:rsid w:val="00F71B87"/>
    <w:rsid w:val="00F72502"/>
    <w:rsid w:val="00F732F7"/>
    <w:rsid w:val="00F764EB"/>
    <w:rsid w:val="00F817A2"/>
    <w:rsid w:val="00F8302D"/>
    <w:rsid w:val="00F9724C"/>
    <w:rsid w:val="00F97485"/>
    <w:rsid w:val="00FA2D28"/>
    <w:rsid w:val="00FA5936"/>
    <w:rsid w:val="00FB61EC"/>
    <w:rsid w:val="00FB6FA2"/>
    <w:rsid w:val="00FC349E"/>
    <w:rsid w:val="00FE02CC"/>
    <w:rsid w:val="00FF194A"/>
    <w:rsid w:val="00F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42A9B"/>
  <w15:chartTrackingRefBased/>
  <w15:docId w15:val="{C0D07C81-5EA0-44EF-BDC0-EC6B9284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v.scot/Resource/0049/00491758.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educationscotland.gov.uk/Images/HGIOS4August2016_tcm4-%20%208705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6BF54-F4EE-432A-A7C9-62618A47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3441</Words>
  <Characters>19616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23011</CharactersWithSpaces>
  <SharedDoc>false</SharedDoc>
  <HLinks>
    <vt:vector size="12" baseType="variant">
      <vt:variant>
        <vt:i4>7405643</vt:i4>
      </vt:variant>
      <vt:variant>
        <vt:i4>9</vt:i4>
      </vt:variant>
      <vt:variant>
        <vt:i4>0</vt:i4>
      </vt:variant>
      <vt:variant>
        <vt:i4>5</vt:i4>
      </vt:variant>
      <vt:variant>
        <vt:lpwstr>https://www.educationscotland.gov.uk/Images/HGIOS4August2016_tcm4-  870533.pdf</vt:lpwstr>
      </vt:variant>
      <vt:variant>
        <vt:lpwstr/>
      </vt:variant>
      <vt:variant>
        <vt:i4>3080317</vt:i4>
      </vt:variant>
      <vt:variant>
        <vt:i4>6</vt:i4>
      </vt:variant>
      <vt:variant>
        <vt:i4>0</vt:i4>
      </vt:variant>
      <vt:variant>
        <vt:i4>5</vt:i4>
      </vt:variant>
      <vt:variant>
        <vt:lpwstr>http://www.gov.scot/Resource/0049/00491758.pdf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Tristan Walker</cp:lastModifiedBy>
  <cp:revision>6</cp:revision>
  <cp:lastPrinted>2019-09-09T08:08:00Z</cp:lastPrinted>
  <dcterms:created xsi:type="dcterms:W3CDTF">2019-08-23T13:31:00Z</dcterms:created>
  <dcterms:modified xsi:type="dcterms:W3CDTF">2019-11-26T16:34:00Z</dcterms:modified>
</cp:coreProperties>
</file>